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373C" w14:textId="77777777" w:rsidR="00DF3BF7" w:rsidRDefault="00DF3BF7" w:rsidP="00DD3EC8">
      <w:pPr>
        <w:autoSpaceDE w:val="0"/>
        <w:autoSpaceDN w:val="0"/>
        <w:adjustRightInd w:val="0"/>
        <w:spacing w:after="0" w:line="240" w:lineRule="auto"/>
        <w:rPr>
          <w:rFonts w:ascii="Times New Roman" w:hAnsi="Times New Roman" w:cs="Times New Roman"/>
          <w:kern w:val="0"/>
        </w:rPr>
      </w:pPr>
    </w:p>
    <w:p w14:paraId="30FCF594" w14:textId="77777777" w:rsidR="00DF3BF7" w:rsidRDefault="00DF3BF7" w:rsidP="0036360B">
      <w:pPr>
        <w:autoSpaceDE w:val="0"/>
        <w:autoSpaceDN w:val="0"/>
        <w:adjustRightInd w:val="0"/>
        <w:spacing w:after="0" w:line="240" w:lineRule="auto"/>
        <w:jc w:val="both"/>
        <w:rPr>
          <w:rFonts w:ascii="Times New Roman" w:hAnsi="Times New Roman" w:cs="Times New Roman"/>
          <w:kern w:val="0"/>
        </w:rPr>
      </w:pPr>
    </w:p>
    <w:p w14:paraId="20E9F10C" w14:textId="3D29C837" w:rsidR="00DD3EC8" w:rsidRPr="00DF3BF7" w:rsidRDefault="00DD3EC8"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I.C. ………………………………</w:t>
      </w:r>
      <w:r w:rsidR="00110E72" w:rsidRPr="00DF3BF7">
        <w:rPr>
          <w:rFonts w:ascii="Times New Roman" w:hAnsi="Times New Roman" w:cs="Times New Roman"/>
          <w:kern w:val="0"/>
        </w:rPr>
        <w:t>……………………………</w:t>
      </w:r>
      <w:r w:rsidR="00DF3BF7">
        <w:rPr>
          <w:rFonts w:ascii="Times New Roman" w:hAnsi="Times New Roman" w:cs="Times New Roman"/>
          <w:kern w:val="0"/>
        </w:rPr>
        <w:t>………………………………………………</w:t>
      </w:r>
    </w:p>
    <w:p w14:paraId="32BA00EA" w14:textId="73A58A55" w:rsidR="00DD3EC8" w:rsidRPr="00DF3BF7" w:rsidRDefault="007A2B05"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 xml:space="preserve">Anno scolastico </w:t>
      </w:r>
      <w:r w:rsidR="00DD3EC8" w:rsidRPr="00DF3BF7">
        <w:rPr>
          <w:rFonts w:ascii="Times New Roman" w:hAnsi="Times New Roman" w:cs="Times New Roman"/>
          <w:kern w:val="0"/>
        </w:rPr>
        <w:t>202…/</w:t>
      </w:r>
      <w:r w:rsidR="004A63FF" w:rsidRPr="00DF3BF7">
        <w:rPr>
          <w:rFonts w:ascii="Times New Roman" w:hAnsi="Times New Roman" w:cs="Times New Roman"/>
          <w:kern w:val="0"/>
        </w:rPr>
        <w:t xml:space="preserve"> </w:t>
      </w:r>
      <w:r w:rsidR="00DD3EC8" w:rsidRPr="00DF3BF7">
        <w:rPr>
          <w:rFonts w:ascii="Times New Roman" w:hAnsi="Times New Roman" w:cs="Times New Roman"/>
          <w:kern w:val="0"/>
        </w:rPr>
        <w:t>202…</w:t>
      </w:r>
    </w:p>
    <w:p w14:paraId="455BF684" w14:textId="77777777" w:rsidR="00DD3EC8" w:rsidRPr="00DF3BF7" w:rsidRDefault="00DD3EC8" w:rsidP="0036360B">
      <w:pPr>
        <w:autoSpaceDE w:val="0"/>
        <w:autoSpaceDN w:val="0"/>
        <w:adjustRightInd w:val="0"/>
        <w:spacing w:after="0" w:line="240" w:lineRule="auto"/>
        <w:jc w:val="both"/>
        <w:rPr>
          <w:rFonts w:ascii="Times New Roman" w:hAnsi="Times New Roman" w:cs="Times New Roman"/>
          <w:kern w:val="0"/>
        </w:rPr>
      </w:pPr>
    </w:p>
    <w:p w14:paraId="24C1D139" w14:textId="078839A2" w:rsidR="00DD3EC8" w:rsidRPr="00DF3BF7" w:rsidRDefault="00DD3EC8" w:rsidP="0036360B">
      <w:pPr>
        <w:autoSpaceDE w:val="0"/>
        <w:autoSpaceDN w:val="0"/>
        <w:adjustRightInd w:val="0"/>
        <w:spacing w:after="0" w:line="240" w:lineRule="auto"/>
        <w:jc w:val="both"/>
        <w:rPr>
          <w:rFonts w:ascii="Times New Roman" w:hAnsi="Times New Roman" w:cs="Times New Roman"/>
          <w:b/>
          <w:bCs/>
          <w:kern w:val="0"/>
          <w:sz w:val="28"/>
          <w:szCs w:val="28"/>
        </w:rPr>
      </w:pPr>
      <w:r w:rsidRPr="00DF3BF7">
        <w:rPr>
          <w:rFonts w:ascii="Times New Roman" w:hAnsi="Times New Roman" w:cs="Times New Roman"/>
          <w:b/>
          <w:bCs/>
          <w:kern w:val="0"/>
          <w:sz w:val="28"/>
          <w:szCs w:val="28"/>
        </w:rPr>
        <w:t>OGGETTO: Scelta alternativa ai libri di testo ministeriali</w:t>
      </w:r>
    </w:p>
    <w:p w14:paraId="1104CAF8" w14:textId="0322499F" w:rsidR="00DD3EC8" w:rsidRPr="00DF3BF7" w:rsidRDefault="00DD3EC8"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DPR 275/99, art.</w:t>
      </w:r>
      <w:r w:rsidR="004A63FF" w:rsidRPr="00DF3BF7">
        <w:rPr>
          <w:rFonts w:ascii="Times New Roman" w:hAnsi="Times New Roman" w:cs="Times New Roman"/>
          <w:kern w:val="0"/>
        </w:rPr>
        <w:t xml:space="preserve"> </w:t>
      </w:r>
      <w:r w:rsidRPr="00DF3BF7">
        <w:rPr>
          <w:rFonts w:ascii="Times New Roman" w:hAnsi="Times New Roman" w:cs="Times New Roman"/>
          <w:kern w:val="0"/>
        </w:rPr>
        <w:t>4 comma 5 e art. 156, comma 2 del Testo Unico 297/94 e Legge 51</w:t>
      </w:r>
      <w:r w:rsidR="00110E72" w:rsidRPr="00DF3BF7">
        <w:rPr>
          <w:rFonts w:ascii="Times New Roman" w:hAnsi="Times New Roman" w:cs="Times New Roman"/>
          <w:kern w:val="0"/>
        </w:rPr>
        <w:t xml:space="preserve"> </w:t>
      </w:r>
      <w:r w:rsidRPr="00DF3BF7">
        <w:rPr>
          <w:rFonts w:ascii="Times New Roman" w:hAnsi="Times New Roman" w:cs="Times New Roman"/>
          <w:kern w:val="0"/>
        </w:rPr>
        <w:t>del</w:t>
      </w:r>
      <w:r w:rsidR="00110E72" w:rsidRPr="00DF3BF7">
        <w:rPr>
          <w:rFonts w:ascii="Times New Roman" w:hAnsi="Times New Roman" w:cs="Times New Roman"/>
          <w:kern w:val="0"/>
        </w:rPr>
        <w:t xml:space="preserve"> </w:t>
      </w:r>
      <w:r w:rsidRPr="00DF3BF7">
        <w:rPr>
          <w:rFonts w:ascii="Times New Roman" w:hAnsi="Times New Roman" w:cs="Times New Roman"/>
          <w:kern w:val="0"/>
        </w:rPr>
        <w:t>’77</w:t>
      </w:r>
    </w:p>
    <w:p w14:paraId="1847667E" w14:textId="77777777" w:rsidR="004A63FF" w:rsidRPr="00DF3BF7" w:rsidRDefault="004A63FF" w:rsidP="0036360B">
      <w:pPr>
        <w:autoSpaceDE w:val="0"/>
        <w:autoSpaceDN w:val="0"/>
        <w:adjustRightInd w:val="0"/>
        <w:spacing w:after="0" w:line="240" w:lineRule="auto"/>
        <w:jc w:val="both"/>
        <w:rPr>
          <w:rFonts w:ascii="Times New Roman" w:hAnsi="Times New Roman" w:cs="Times New Roman"/>
          <w:kern w:val="0"/>
        </w:rPr>
      </w:pPr>
    </w:p>
    <w:p w14:paraId="1B29BA3B" w14:textId="77777777" w:rsidR="00110E72" w:rsidRPr="00DF3BF7" w:rsidRDefault="00DD3EC8" w:rsidP="0036360B">
      <w:pPr>
        <w:autoSpaceDE w:val="0"/>
        <w:autoSpaceDN w:val="0"/>
        <w:adjustRightInd w:val="0"/>
        <w:spacing w:after="0" w:line="480" w:lineRule="auto"/>
        <w:jc w:val="both"/>
        <w:rPr>
          <w:rFonts w:ascii="Times New Roman" w:hAnsi="Times New Roman" w:cs="Times New Roman"/>
          <w:kern w:val="0"/>
          <w:vertAlign w:val="superscript"/>
        </w:rPr>
      </w:pPr>
      <w:r w:rsidRPr="00DF3BF7">
        <w:rPr>
          <w:rFonts w:ascii="Times New Roman" w:hAnsi="Times New Roman" w:cs="Times New Roman"/>
          <w:kern w:val="0"/>
        </w:rPr>
        <w:t>Insegnanti della futura classe 1</w:t>
      </w:r>
      <w:r w:rsidRPr="00DF3BF7">
        <w:rPr>
          <w:rFonts w:ascii="Times New Roman" w:hAnsi="Times New Roman" w:cs="Times New Roman"/>
          <w:kern w:val="0"/>
          <w:vertAlign w:val="superscript"/>
        </w:rPr>
        <w:t>a</w:t>
      </w:r>
    </w:p>
    <w:p w14:paraId="7F4DAFA4" w14:textId="6E4DED2F" w:rsidR="00DD3EC8" w:rsidRPr="00DF3BF7" w:rsidRDefault="00110E72" w:rsidP="0036360B">
      <w:pPr>
        <w:autoSpaceDE w:val="0"/>
        <w:autoSpaceDN w:val="0"/>
        <w:adjustRightInd w:val="0"/>
        <w:spacing w:after="0" w:line="480" w:lineRule="auto"/>
        <w:jc w:val="both"/>
        <w:rPr>
          <w:rFonts w:ascii="Times New Roman" w:hAnsi="Times New Roman" w:cs="Times New Roman"/>
          <w:kern w:val="0"/>
        </w:rPr>
      </w:pPr>
      <w:r w:rsidRPr="00DF3BF7">
        <w:rPr>
          <w:rFonts w:ascii="Times New Roman" w:hAnsi="Times New Roman" w:cs="Times New Roman"/>
          <w:kern w:val="0"/>
        </w:rPr>
        <w:t>……………………………………………………………………………………………………</w:t>
      </w:r>
      <w:r w:rsidR="0036360B">
        <w:rPr>
          <w:rFonts w:ascii="Times New Roman" w:hAnsi="Times New Roman" w:cs="Times New Roman"/>
          <w:kern w:val="0"/>
        </w:rPr>
        <w:t>……………………………………………………………………………………………………………………………...</w:t>
      </w:r>
    </w:p>
    <w:p w14:paraId="6258347E" w14:textId="77777777" w:rsidR="00DD3EC8" w:rsidRPr="00DF3BF7" w:rsidRDefault="00DD3EC8" w:rsidP="0036360B">
      <w:pPr>
        <w:autoSpaceDE w:val="0"/>
        <w:autoSpaceDN w:val="0"/>
        <w:adjustRightInd w:val="0"/>
        <w:spacing w:after="0" w:line="240" w:lineRule="auto"/>
        <w:jc w:val="center"/>
        <w:rPr>
          <w:rFonts w:ascii="Times New Roman" w:hAnsi="Times New Roman" w:cs="Times New Roman"/>
          <w:b/>
          <w:bCs/>
          <w:kern w:val="0"/>
        </w:rPr>
      </w:pPr>
      <w:r w:rsidRPr="00DF3BF7">
        <w:rPr>
          <w:rFonts w:ascii="Times New Roman" w:hAnsi="Times New Roman" w:cs="Times New Roman"/>
          <w:b/>
          <w:bCs/>
          <w:kern w:val="0"/>
        </w:rPr>
        <w:t>CHIEDONO</w:t>
      </w:r>
    </w:p>
    <w:p w14:paraId="46574414" w14:textId="5D29F3D8" w:rsidR="00DD3EC8" w:rsidRPr="00DF3BF7" w:rsidRDefault="00DD3EC8"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 xml:space="preserve">l’autorizzazione </w:t>
      </w:r>
      <w:r w:rsidR="004A63FF" w:rsidRPr="00DF3BF7">
        <w:rPr>
          <w:rFonts w:ascii="Times New Roman" w:hAnsi="Times New Roman" w:cs="Times New Roman"/>
          <w:kern w:val="0"/>
        </w:rPr>
        <w:t>ad</w:t>
      </w:r>
      <w:r w:rsidRPr="00DF3BF7">
        <w:rPr>
          <w:rFonts w:ascii="Times New Roman" w:hAnsi="Times New Roman" w:cs="Times New Roman"/>
          <w:kern w:val="0"/>
        </w:rPr>
        <w:t xml:space="preserve"> effettuare la scelta alternativa ai libri di testo ministeriali </w:t>
      </w:r>
      <w:r w:rsidR="004A63FF" w:rsidRPr="00DF3BF7">
        <w:rPr>
          <w:rFonts w:ascii="Times New Roman" w:hAnsi="Times New Roman" w:cs="Times New Roman"/>
          <w:kern w:val="0"/>
        </w:rPr>
        <w:t>per</w:t>
      </w:r>
      <w:r w:rsidRPr="00DF3BF7">
        <w:rPr>
          <w:rFonts w:ascii="Times New Roman" w:hAnsi="Times New Roman" w:cs="Times New Roman"/>
          <w:kern w:val="0"/>
        </w:rPr>
        <w:t xml:space="preserve"> usufruire dei </w:t>
      </w:r>
      <w:r w:rsidR="00252763" w:rsidRPr="00DF3BF7">
        <w:rPr>
          <w:rFonts w:ascii="Times New Roman" w:hAnsi="Times New Roman" w:cs="Times New Roman"/>
          <w:kern w:val="0"/>
        </w:rPr>
        <w:t xml:space="preserve">materiali </w:t>
      </w:r>
      <w:r w:rsidRPr="00DF3BF7">
        <w:rPr>
          <w:rFonts w:ascii="Times New Roman" w:hAnsi="Times New Roman" w:cs="Times New Roman"/>
          <w:kern w:val="0"/>
        </w:rPr>
        <w:t>del Metodo Analogico di Camillo Bortolato.</w:t>
      </w:r>
    </w:p>
    <w:p w14:paraId="796457B8" w14:textId="798819FF" w:rsidR="00252763" w:rsidRPr="00DF3BF7" w:rsidRDefault="00252763"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Si tratta di un percorso completo</w:t>
      </w:r>
      <w:r w:rsidR="00BE07DF" w:rsidRPr="00DF3BF7">
        <w:rPr>
          <w:rFonts w:ascii="Times New Roman" w:hAnsi="Times New Roman" w:cs="Times New Roman"/>
          <w:kern w:val="0"/>
        </w:rPr>
        <w:t xml:space="preserve"> </w:t>
      </w:r>
      <w:r w:rsidR="00447BEF" w:rsidRPr="00DF3BF7">
        <w:rPr>
          <w:rFonts w:ascii="Times New Roman" w:hAnsi="Times New Roman" w:cs="Times New Roman"/>
          <w:kern w:val="0"/>
        </w:rPr>
        <w:t xml:space="preserve">per la classe prima </w:t>
      </w:r>
      <w:r w:rsidR="00BE07DF" w:rsidRPr="00DF3BF7">
        <w:rPr>
          <w:rFonts w:ascii="Times New Roman" w:hAnsi="Times New Roman" w:cs="Times New Roman"/>
          <w:kern w:val="0"/>
        </w:rPr>
        <w:t>comprensivo di libri</w:t>
      </w:r>
      <w:r w:rsidR="004A63FF" w:rsidRPr="00DF3BF7">
        <w:rPr>
          <w:rFonts w:ascii="Times New Roman" w:hAnsi="Times New Roman" w:cs="Times New Roman"/>
          <w:kern w:val="0"/>
        </w:rPr>
        <w:t xml:space="preserve"> digitali </w:t>
      </w:r>
      <w:r w:rsidR="00BE07DF" w:rsidRPr="00DF3BF7">
        <w:rPr>
          <w:rFonts w:ascii="Times New Roman" w:hAnsi="Times New Roman" w:cs="Times New Roman"/>
          <w:kern w:val="0"/>
        </w:rPr>
        <w:t xml:space="preserve">e risorse </w:t>
      </w:r>
      <w:r w:rsidR="004A63FF" w:rsidRPr="00DF3BF7">
        <w:rPr>
          <w:rFonts w:ascii="Times New Roman" w:hAnsi="Times New Roman" w:cs="Times New Roman"/>
          <w:kern w:val="0"/>
        </w:rPr>
        <w:t xml:space="preserve">aggiuntive </w:t>
      </w:r>
      <w:r w:rsidR="00BE07DF" w:rsidRPr="00DF3BF7">
        <w:rPr>
          <w:rFonts w:ascii="Times New Roman" w:hAnsi="Times New Roman" w:cs="Times New Roman"/>
          <w:kern w:val="0"/>
        </w:rPr>
        <w:t>digitali.</w:t>
      </w:r>
    </w:p>
    <w:p w14:paraId="501856C5" w14:textId="77777777" w:rsidR="00BE07DF" w:rsidRPr="00DF3BF7" w:rsidRDefault="00BE07DF" w:rsidP="0036360B">
      <w:pPr>
        <w:autoSpaceDE w:val="0"/>
        <w:autoSpaceDN w:val="0"/>
        <w:adjustRightInd w:val="0"/>
        <w:spacing w:after="0" w:line="240" w:lineRule="auto"/>
        <w:jc w:val="both"/>
        <w:rPr>
          <w:rFonts w:ascii="Times New Roman" w:hAnsi="Times New Roman" w:cs="Times New Roman"/>
          <w:kern w:val="0"/>
        </w:rPr>
      </w:pPr>
    </w:p>
    <w:p w14:paraId="183F6763" w14:textId="5C8A903C" w:rsidR="000A228D" w:rsidRPr="00DF3BF7" w:rsidRDefault="00DD3EC8" w:rsidP="0036360B">
      <w:pPr>
        <w:autoSpaceDE w:val="0"/>
        <w:autoSpaceDN w:val="0"/>
        <w:adjustRightInd w:val="0"/>
        <w:spacing w:after="0" w:line="240" w:lineRule="auto"/>
        <w:jc w:val="center"/>
        <w:rPr>
          <w:rFonts w:ascii="Times New Roman" w:hAnsi="Times New Roman" w:cs="Times New Roman"/>
          <w:b/>
          <w:bCs/>
          <w:kern w:val="0"/>
        </w:rPr>
      </w:pPr>
      <w:r w:rsidRPr="00DF3BF7">
        <w:rPr>
          <w:rFonts w:ascii="Times New Roman" w:hAnsi="Times New Roman" w:cs="Times New Roman"/>
          <w:b/>
          <w:bCs/>
          <w:kern w:val="0"/>
        </w:rPr>
        <w:t>MOTIVAZIONI</w:t>
      </w:r>
      <w:r w:rsidR="00BE07DF" w:rsidRPr="00DF3BF7">
        <w:rPr>
          <w:rFonts w:ascii="Times New Roman" w:hAnsi="Times New Roman" w:cs="Times New Roman"/>
          <w:kern w:val="0"/>
        </w:rPr>
        <w:t xml:space="preserve"> </w:t>
      </w:r>
      <w:r w:rsidR="00BE07DF" w:rsidRPr="00DF3BF7">
        <w:rPr>
          <w:rFonts w:ascii="Times New Roman" w:hAnsi="Times New Roman" w:cs="Times New Roman"/>
          <w:b/>
          <w:bCs/>
          <w:kern w:val="0"/>
        </w:rPr>
        <w:t>per la scelta</w:t>
      </w:r>
    </w:p>
    <w:p w14:paraId="2B0D601D" w14:textId="247284F9" w:rsidR="00D70709" w:rsidRPr="00DF3BF7" w:rsidRDefault="00D70709"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La proposta “A scuola con Pitti 1” permette una maggiore coesione alla progettazione didattico-educativa adottata dalle insegnanti</w:t>
      </w:r>
      <w:r w:rsidR="004A63FF" w:rsidRPr="00DF3BF7">
        <w:rPr>
          <w:rFonts w:ascii="Times New Roman" w:hAnsi="Times New Roman" w:cs="Times New Roman"/>
          <w:kern w:val="0"/>
        </w:rPr>
        <w:t xml:space="preserve"> per le </w:t>
      </w:r>
      <w:r w:rsidR="00EE2968" w:rsidRPr="00DF3BF7">
        <w:rPr>
          <w:rFonts w:ascii="Times New Roman" w:hAnsi="Times New Roman" w:cs="Times New Roman"/>
          <w:kern w:val="0"/>
        </w:rPr>
        <w:t>seguenti motivazioni:</w:t>
      </w:r>
    </w:p>
    <w:p w14:paraId="58641C59" w14:textId="77777777" w:rsidR="00271926" w:rsidRPr="00DF3BF7" w:rsidRDefault="00271926" w:rsidP="0036360B">
      <w:pPr>
        <w:autoSpaceDE w:val="0"/>
        <w:autoSpaceDN w:val="0"/>
        <w:adjustRightInd w:val="0"/>
        <w:spacing w:after="0" w:line="240" w:lineRule="auto"/>
        <w:jc w:val="both"/>
        <w:rPr>
          <w:rFonts w:ascii="Times New Roman" w:hAnsi="Times New Roman" w:cs="Times New Roman"/>
          <w:kern w:val="0"/>
        </w:rPr>
      </w:pPr>
    </w:p>
    <w:p w14:paraId="744B128E" w14:textId="0A5BB164" w:rsidR="00DD3EC8" w:rsidRPr="00DF3BF7" w:rsidRDefault="00076DC7"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c</w:t>
      </w:r>
      <w:r w:rsidR="00D70709" w:rsidRPr="00DF3BF7">
        <w:rPr>
          <w:rFonts w:ascii="Times New Roman" w:hAnsi="Times New Roman" w:cs="Times New Roman"/>
          <w:kern w:val="0"/>
        </w:rPr>
        <w:t xml:space="preserve">onsente </w:t>
      </w:r>
      <w:r w:rsidR="00EA21F6" w:rsidRPr="00DF3BF7">
        <w:rPr>
          <w:rFonts w:ascii="Times New Roman" w:hAnsi="Times New Roman" w:cs="Times New Roman"/>
          <w:kern w:val="0"/>
        </w:rPr>
        <w:t xml:space="preserve">di adeguare il tempo di apprendimento e i contenuti a </w:t>
      </w:r>
      <w:r w:rsidR="00EE2968" w:rsidRPr="00DF3BF7">
        <w:rPr>
          <w:rFonts w:ascii="Times New Roman" w:hAnsi="Times New Roman" w:cs="Times New Roman"/>
          <w:kern w:val="0"/>
        </w:rPr>
        <w:t>quello che i bambini vivono nella vita quotidiana</w:t>
      </w:r>
      <w:r w:rsidR="00271926" w:rsidRPr="00DF3BF7">
        <w:rPr>
          <w:rFonts w:ascii="Times New Roman" w:hAnsi="Times New Roman" w:cs="Times New Roman"/>
          <w:kern w:val="0"/>
        </w:rPr>
        <w:t>;</w:t>
      </w:r>
    </w:p>
    <w:p w14:paraId="15933B60" w14:textId="739B1998" w:rsidR="004A63FF" w:rsidRPr="00DF3BF7" w:rsidRDefault="004A63FF"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permette di rispettare tempi e modalità di ognuno</w:t>
      </w:r>
      <w:r w:rsidR="00271926" w:rsidRPr="00DF3BF7">
        <w:rPr>
          <w:rFonts w:ascii="Times New Roman" w:hAnsi="Times New Roman" w:cs="Times New Roman"/>
          <w:kern w:val="0"/>
        </w:rPr>
        <w:t>;</w:t>
      </w:r>
    </w:p>
    <w:p w14:paraId="53900820" w14:textId="33215592" w:rsidR="00745C76" w:rsidRPr="00DF3BF7" w:rsidRDefault="00731E7C"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offre per ogni argomento una panoramica iniziale degli apprendimenti</w:t>
      </w:r>
      <w:r w:rsidR="00271926" w:rsidRPr="00DF3BF7">
        <w:rPr>
          <w:rFonts w:ascii="Times New Roman" w:hAnsi="Times New Roman" w:cs="Times New Roman"/>
          <w:kern w:val="0"/>
          <w:sz w:val="24"/>
          <w:szCs w:val="24"/>
        </w:rPr>
        <w:t>;</w:t>
      </w:r>
    </w:p>
    <w:p w14:paraId="01B04D70" w14:textId="4B65EC20" w:rsidR="00731E7C" w:rsidRPr="00DF3BF7" w:rsidRDefault="00745C76"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consente di stabilire interconnessione tra le varie discipline</w:t>
      </w:r>
      <w:r w:rsidR="00271926" w:rsidRPr="00DF3BF7">
        <w:rPr>
          <w:rFonts w:ascii="Times New Roman" w:hAnsi="Times New Roman" w:cs="Times New Roman"/>
          <w:kern w:val="0"/>
        </w:rPr>
        <w:t>;</w:t>
      </w:r>
    </w:p>
    <w:p w14:paraId="1F51E6C1" w14:textId="1A9510C9" w:rsidR="00DD3EC8" w:rsidRPr="00DF3BF7" w:rsidRDefault="00076DC7"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p</w:t>
      </w:r>
      <w:r w:rsidR="00DD3EC8" w:rsidRPr="00DF3BF7">
        <w:rPr>
          <w:rFonts w:ascii="Times New Roman" w:hAnsi="Times New Roman" w:cs="Times New Roman"/>
          <w:kern w:val="0"/>
        </w:rPr>
        <w:t>redilige</w:t>
      </w:r>
      <w:r w:rsidR="00D70709" w:rsidRPr="00DF3BF7">
        <w:rPr>
          <w:rFonts w:ascii="Times New Roman" w:hAnsi="Times New Roman" w:cs="Times New Roman"/>
          <w:kern w:val="0"/>
        </w:rPr>
        <w:t xml:space="preserve"> un approccio intuitivo</w:t>
      </w:r>
      <w:r w:rsidR="00271926" w:rsidRPr="00DF3BF7">
        <w:rPr>
          <w:rFonts w:ascii="Times New Roman" w:hAnsi="Times New Roman" w:cs="Times New Roman"/>
          <w:kern w:val="0"/>
        </w:rPr>
        <w:t>;</w:t>
      </w:r>
    </w:p>
    <w:p w14:paraId="0405498E" w14:textId="439AE90C" w:rsidR="001A095E" w:rsidRPr="00DF3BF7" w:rsidRDefault="00076DC7"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r</w:t>
      </w:r>
      <w:r w:rsidR="00D70709" w:rsidRPr="00DF3BF7">
        <w:rPr>
          <w:rFonts w:ascii="Times New Roman" w:hAnsi="Times New Roman" w:cs="Times New Roman"/>
          <w:kern w:val="0"/>
        </w:rPr>
        <w:t>isponde alle curiosità delle bambine e dei bambini</w:t>
      </w:r>
      <w:r w:rsidR="00661429" w:rsidRPr="00DF3BF7">
        <w:rPr>
          <w:rFonts w:ascii="Times New Roman" w:hAnsi="Times New Roman" w:cs="Times New Roman"/>
          <w:kern w:val="0"/>
        </w:rPr>
        <w:t xml:space="preserve"> offrendo contenuti che stimolano</w:t>
      </w:r>
      <w:r w:rsidR="00A12627" w:rsidRPr="00DF3BF7">
        <w:rPr>
          <w:rFonts w:ascii="Times New Roman" w:hAnsi="Times New Roman" w:cs="Times New Roman"/>
          <w:kern w:val="0"/>
        </w:rPr>
        <w:t xml:space="preserve"> </w:t>
      </w:r>
      <w:r w:rsidR="004A63FF" w:rsidRPr="00DF3BF7">
        <w:rPr>
          <w:rFonts w:ascii="Times New Roman" w:hAnsi="Times New Roman" w:cs="Times New Roman"/>
          <w:kern w:val="0"/>
        </w:rPr>
        <w:t xml:space="preserve">approfondimenti </w:t>
      </w:r>
      <w:r w:rsidR="00661429" w:rsidRPr="00DF3BF7">
        <w:rPr>
          <w:rFonts w:ascii="Times New Roman" w:hAnsi="Times New Roman" w:cs="Times New Roman"/>
          <w:kern w:val="0"/>
        </w:rPr>
        <w:t>personal</w:t>
      </w:r>
      <w:r w:rsidR="004A63FF" w:rsidRPr="00DF3BF7">
        <w:rPr>
          <w:rFonts w:ascii="Times New Roman" w:hAnsi="Times New Roman" w:cs="Times New Roman"/>
          <w:kern w:val="0"/>
        </w:rPr>
        <w:t>i</w:t>
      </w:r>
      <w:r w:rsidR="00271926" w:rsidRPr="00DF3BF7">
        <w:rPr>
          <w:rFonts w:ascii="Times New Roman" w:hAnsi="Times New Roman" w:cs="Times New Roman"/>
          <w:kern w:val="0"/>
        </w:rPr>
        <w:t>;</w:t>
      </w:r>
    </w:p>
    <w:p w14:paraId="02E4BDF6" w14:textId="7474918E" w:rsidR="001A095E" w:rsidRPr="00DF3BF7" w:rsidRDefault="001A095E"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valorizza la disponibilità ad apprendere insita in ogni bambino</w:t>
      </w:r>
      <w:r w:rsidR="00271926" w:rsidRPr="00DF3BF7">
        <w:rPr>
          <w:rFonts w:ascii="Times New Roman" w:hAnsi="Times New Roman" w:cs="Times New Roman"/>
          <w:kern w:val="0"/>
        </w:rPr>
        <w:t>;</w:t>
      </w:r>
      <w:r w:rsidRPr="00DF3BF7">
        <w:rPr>
          <w:rFonts w:ascii="Times New Roman" w:hAnsi="Times New Roman" w:cs="Times New Roman"/>
          <w:kern w:val="0"/>
        </w:rPr>
        <w:t xml:space="preserve"> </w:t>
      </w:r>
    </w:p>
    <w:p w14:paraId="5C851227" w14:textId="3068BECB" w:rsidR="00076DC7" w:rsidRPr="00DF3BF7" w:rsidRDefault="00076DC7"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favorisce il collegamento con le esperienze extrascolasti</w:t>
      </w:r>
      <w:r w:rsidR="004A63FF" w:rsidRPr="00DF3BF7">
        <w:rPr>
          <w:rFonts w:ascii="Times New Roman" w:hAnsi="Times New Roman" w:cs="Times New Roman"/>
          <w:kern w:val="0"/>
        </w:rPr>
        <w:t>che</w:t>
      </w:r>
      <w:r w:rsidR="00271926" w:rsidRPr="00DF3BF7">
        <w:rPr>
          <w:rFonts w:ascii="Times New Roman" w:hAnsi="Times New Roman" w:cs="Times New Roman"/>
          <w:kern w:val="0"/>
        </w:rPr>
        <w:t>;</w:t>
      </w:r>
    </w:p>
    <w:p w14:paraId="4FF0B80E" w14:textId="3EE99099" w:rsidR="00A12627" w:rsidRPr="00DF3BF7" w:rsidRDefault="00EE2968"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c</w:t>
      </w:r>
      <w:r w:rsidR="00076DC7" w:rsidRPr="00DF3BF7">
        <w:rPr>
          <w:rFonts w:ascii="Times New Roman" w:hAnsi="Times New Roman" w:cs="Times New Roman"/>
          <w:kern w:val="0"/>
        </w:rPr>
        <w:t xml:space="preserve">onsente di “apprendere con leggerezza” </w:t>
      </w:r>
      <w:r w:rsidR="008E4EFE" w:rsidRPr="00DF3BF7">
        <w:rPr>
          <w:rFonts w:ascii="Times New Roman" w:hAnsi="Times New Roman" w:cs="Times New Roman"/>
          <w:kern w:val="0"/>
        </w:rPr>
        <w:t xml:space="preserve">limitando </w:t>
      </w:r>
      <w:r w:rsidR="001A095E" w:rsidRPr="00DF3BF7">
        <w:rPr>
          <w:rFonts w:ascii="Times New Roman" w:hAnsi="Times New Roman" w:cs="Times New Roman"/>
          <w:kern w:val="0"/>
        </w:rPr>
        <w:t xml:space="preserve">le </w:t>
      </w:r>
      <w:r w:rsidR="008E4EFE" w:rsidRPr="00DF3BF7">
        <w:rPr>
          <w:rFonts w:ascii="Times New Roman" w:hAnsi="Times New Roman" w:cs="Times New Roman"/>
          <w:kern w:val="0"/>
        </w:rPr>
        <w:t xml:space="preserve">proposte </w:t>
      </w:r>
      <w:r w:rsidR="004A63FF" w:rsidRPr="00DF3BF7">
        <w:rPr>
          <w:rFonts w:ascii="Times New Roman" w:hAnsi="Times New Roman" w:cs="Times New Roman"/>
          <w:kern w:val="0"/>
        </w:rPr>
        <w:t xml:space="preserve">e </w:t>
      </w:r>
      <w:r w:rsidR="008E4EFE" w:rsidRPr="00DF3BF7">
        <w:rPr>
          <w:rFonts w:ascii="Times New Roman" w:hAnsi="Times New Roman" w:cs="Times New Roman"/>
          <w:kern w:val="0"/>
        </w:rPr>
        <w:t>aumentandone la qualità</w:t>
      </w:r>
      <w:r w:rsidR="00271926" w:rsidRPr="00DF3BF7">
        <w:rPr>
          <w:rFonts w:ascii="Times New Roman" w:hAnsi="Times New Roman" w:cs="Times New Roman"/>
          <w:kern w:val="0"/>
        </w:rPr>
        <w:t>;</w:t>
      </w:r>
    </w:p>
    <w:p w14:paraId="7623E9F4" w14:textId="20A5C397" w:rsidR="008E4EFE" w:rsidRPr="00DF3BF7" w:rsidRDefault="00A12627"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semplifica la gestione dei volumi;</w:t>
      </w:r>
    </w:p>
    <w:p w14:paraId="205569B9" w14:textId="124D32AD" w:rsidR="00A12627" w:rsidRPr="00DF3BF7" w:rsidRDefault="00A12627" w:rsidP="0036360B">
      <w:pPr>
        <w:pStyle w:val="Paragrafoelenco"/>
        <w:numPr>
          <w:ilvl w:val="0"/>
          <w:numId w:val="30"/>
        </w:num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 xml:space="preserve">diminuisce il peso da portare a scuola. </w:t>
      </w:r>
    </w:p>
    <w:p w14:paraId="36C3F3CE" w14:textId="77777777" w:rsidR="00EE2968" w:rsidRPr="00DF3BF7" w:rsidRDefault="00EE2968" w:rsidP="0036360B">
      <w:pPr>
        <w:pStyle w:val="Paragrafoelenco"/>
        <w:jc w:val="both"/>
        <w:rPr>
          <w:rFonts w:ascii="Times New Roman" w:hAnsi="Times New Roman" w:cs="Times New Roman"/>
          <w:kern w:val="0"/>
        </w:rPr>
      </w:pPr>
    </w:p>
    <w:p w14:paraId="653EDC30" w14:textId="041AB21A" w:rsidR="00731E7C" w:rsidRPr="00DF3BF7" w:rsidRDefault="00EE2968" w:rsidP="0036360B">
      <w:pPr>
        <w:autoSpaceDE w:val="0"/>
        <w:autoSpaceDN w:val="0"/>
        <w:adjustRightInd w:val="0"/>
        <w:spacing w:after="0" w:line="240" w:lineRule="auto"/>
        <w:jc w:val="center"/>
        <w:rPr>
          <w:rFonts w:ascii="Times New Roman" w:hAnsi="Times New Roman" w:cs="Times New Roman"/>
          <w:b/>
          <w:bCs/>
          <w:kern w:val="0"/>
        </w:rPr>
      </w:pPr>
      <w:r w:rsidRPr="00DF3BF7">
        <w:rPr>
          <w:rFonts w:ascii="Times New Roman" w:hAnsi="Times New Roman" w:cs="Times New Roman"/>
          <w:b/>
          <w:bCs/>
          <w:kern w:val="0"/>
        </w:rPr>
        <w:t>LE INNOVAZIONI per disciplina</w:t>
      </w:r>
    </w:p>
    <w:p w14:paraId="0F2F4EC3" w14:textId="77777777" w:rsidR="00957F86" w:rsidRPr="00DF3BF7" w:rsidRDefault="00957F86" w:rsidP="0036360B">
      <w:pPr>
        <w:autoSpaceDE w:val="0"/>
        <w:autoSpaceDN w:val="0"/>
        <w:adjustRightInd w:val="0"/>
        <w:spacing w:after="0" w:line="240" w:lineRule="auto"/>
        <w:jc w:val="both"/>
        <w:rPr>
          <w:rFonts w:ascii="Times New Roman" w:hAnsi="Times New Roman" w:cs="Times New Roman"/>
          <w:b/>
          <w:bCs/>
          <w:kern w:val="0"/>
        </w:rPr>
      </w:pPr>
    </w:p>
    <w:p w14:paraId="675725F3" w14:textId="77777777" w:rsidR="00DF3BF7" w:rsidRDefault="00731E7C"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b/>
          <w:bCs/>
          <w:kern w:val="0"/>
        </w:rPr>
        <w:t xml:space="preserve">Italiano: </w:t>
      </w:r>
      <w:r w:rsidR="00745C76" w:rsidRPr="00DF3BF7">
        <w:rPr>
          <w:rFonts w:ascii="Times New Roman" w:hAnsi="Times New Roman" w:cs="Times New Roman"/>
          <w:kern w:val="0"/>
        </w:rPr>
        <w:t xml:space="preserve"> </w:t>
      </w:r>
    </w:p>
    <w:p w14:paraId="333968C7" w14:textId="7891F07E" w:rsidR="0048466F" w:rsidRPr="00DF3BF7" w:rsidRDefault="00ED7D44"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un accesso a</w:t>
      </w:r>
      <w:r w:rsidR="00ED3DA0" w:rsidRPr="00DF3BF7">
        <w:rPr>
          <w:rFonts w:ascii="Times New Roman" w:hAnsi="Times New Roman" w:cs="Times New Roman"/>
          <w:kern w:val="0"/>
        </w:rPr>
        <w:t xml:space="preserve">lla </w:t>
      </w:r>
      <w:r w:rsidR="00731E7C" w:rsidRPr="00DF3BF7">
        <w:rPr>
          <w:rFonts w:ascii="Times New Roman" w:hAnsi="Times New Roman" w:cs="Times New Roman"/>
          <w:kern w:val="0"/>
        </w:rPr>
        <w:t xml:space="preserve">lettura </w:t>
      </w:r>
      <w:r w:rsidR="00A12627" w:rsidRPr="00DF3BF7">
        <w:rPr>
          <w:rFonts w:ascii="Times New Roman" w:hAnsi="Times New Roman" w:cs="Times New Roman"/>
          <w:kern w:val="0"/>
        </w:rPr>
        <w:t xml:space="preserve">conseguita nei primi giorni </w:t>
      </w:r>
      <w:r w:rsidR="00731E7C" w:rsidRPr="00DF3BF7">
        <w:rPr>
          <w:rFonts w:ascii="Times New Roman" w:hAnsi="Times New Roman" w:cs="Times New Roman"/>
          <w:kern w:val="0"/>
        </w:rPr>
        <w:t xml:space="preserve">e </w:t>
      </w:r>
      <w:r w:rsidR="00A12627" w:rsidRPr="00DF3BF7">
        <w:rPr>
          <w:rFonts w:ascii="Times New Roman" w:hAnsi="Times New Roman" w:cs="Times New Roman"/>
          <w:kern w:val="0"/>
        </w:rPr>
        <w:t xml:space="preserve">poi </w:t>
      </w:r>
      <w:r w:rsidR="00731E7C" w:rsidRPr="00DF3BF7">
        <w:rPr>
          <w:rFonts w:ascii="Times New Roman" w:hAnsi="Times New Roman" w:cs="Times New Roman"/>
          <w:kern w:val="0"/>
        </w:rPr>
        <w:t>una gradualità minuziosa per la scrittura</w:t>
      </w:r>
      <w:r w:rsidR="00A12627" w:rsidRPr="00DF3BF7">
        <w:rPr>
          <w:rFonts w:ascii="Times New Roman" w:hAnsi="Times New Roman" w:cs="Times New Roman"/>
          <w:kern w:val="0"/>
        </w:rPr>
        <w:t>.</w:t>
      </w:r>
      <w:r w:rsidR="00745C76" w:rsidRPr="00DF3BF7">
        <w:rPr>
          <w:rFonts w:ascii="Times New Roman" w:hAnsi="Times New Roman" w:cs="Times New Roman"/>
          <w:kern w:val="0"/>
        </w:rPr>
        <w:t xml:space="preserve"> </w:t>
      </w:r>
      <w:r w:rsidR="00A12627" w:rsidRPr="00DF3BF7">
        <w:rPr>
          <w:rFonts w:ascii="Times New Roman" w:hAnsi="Times New Roman" w:cs="Times New Roman"/>
          <w:kern w:val="0"/>
        </w:rPr>
        <w:t xml:space="preserve">La sostituzione di un libro </w:t>
      </w:r>
      <w:r w:rsidR="00731E7C" w:rsidRPr="00DF3BF7">
        <w:rPr>
          <w:rFonts w:ascii="Times New Roman" w:hAnsi="Times New Roman" w:cs="Times New Roman"/>
          <w:kern w:val="0"/>
        </w:rPr>
        <w:t>lettura</w:t>
      </w:r>
      <w:r w:rsidR="00A12627" w:rsidRPr="00DF3BF7">
        <w:rPr>
          <w:rFonts w:ascii="Times New Roman" w:hAnsi="Times New Roman" w:cs="Times New Roman"/>
          <w:kern w:val="0"/>
        </w:rPr>
        <w:t xml:space="preserve"> antologico</w:t>
      </w:r>
      <w:r w:rsidR="00731E7C" w:rsidRPr="00DF3BF7">
        <w:rPr>
          <w:rFonts w:ascii="Times New Roman" w:hAnsi="Times New Roman" w:cs="Times New Roman"/>
          <w:kern w:val="0"/>
        </w:rPr>
        <w:t xml:space="preserve"> </w:t>
      </w:r>
      <w:r w:rsidR="00A12627" w:rsidRPr="00DF3BF7">
        <w:rPr>
          <w:rFonts w:ascii="Times New Roman" w:hAnsi="Times New Roman" w:cs="Times New Roman"/>
          <w:kern w:val="0"/>
        </w:rPr>
        <w:t xml:space="preserve">con un </w:t>
      </w:r>
      <w:r w:rsidR="00731E7C" w:rsidRPr="00DF3BF7">
        <w:rPr>
          <w:rFonts w:ascii="Times New Roman" w:hAnsi="Times New Roman" w:cs="Times New Roman"/>
          <w:kern w:val="0"/>
        </w:rPr>
        <w:t>libro di narrativa</w:t>
      </w:r>
      <w:r w:rsidRPr="00DF3BF7">
        <w:rPr>
          <w:rFonts w:ascii="Times New Roman" w:hAnsi="Times New Roman" w:cs="Times New Roman"/>
          <w:kern w:val="0"/>
        </w:rPr>
        <w:t xml:space="preserve"> in grado di appassionare i</w:t>
      </w:r>
      <w:r w:rsidR="00DF3BF7">
        <w:rPr>
          <w:rFonts w:ascii="Times New Roman" w:hAnsi="Times New Roman" w:cs="Times New Roman"/>
          <w:kern w:val="0"/>
        </w:rPr>
        <w:t xml:space="preserve"> </w:t>
      </w:r>
      <w:r w:rsidRPr="00DF3BF7">
        <w:rPr>
          <w:rFonts w:ascii="Times New Roman" w:hAnsi="Times New Roman" w:cs="Times New Roman"/>
          <w:kern w:val="0"/>
        </w:rPr>
        <w:t xml:space="preserve">bambini alla vicenda. Il protagonista fa da sfondo integratore di tutta l’opera </w:t>
      </w:r>
      <w:r w:rsidR="0048466F" w:rsidRPr="00DF3BF7">
        <w:rPr>
          <w:rFonts w:ascii="Times New Roman" w:hAnsi="Times New Roman" w:cs="Times New Roman"/>
          <w:kern w:val="0"/>
        </w:rPr>
        <w:t>ed è un pettirosso</w:t>
      </w:r>
    </w:p>
    <w:p w14:paraId="7F48932E" w14:textId="11C3FA27" w:rsidR="00ED7D44" w:rsidRPr="00DF3BF7" w:rsidRDefault="00ED7D44"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 xml:space="preserve">che affronta la vita </w:t>
      </w:r>
      <w:r w:rsidR="0048466F" w:rsidRPr="00DF3BF7">
        <w:rPr>
          <w:rFonts w:ascii="Times New Roman" w:hAnsi="Times New Roman" w:cs="Times New Roman"/>
          <w:kern w:val="0"/>
        </w:rPr>
        <w:t>come fanno i bambini.</w:t>
      </w:r>
    </w:p>
    <w:p w14:paraId="420AF4CC" w14:textId="77777777" w:rsidR="00A12627" w:rsidRPr="00DF3BF7" w:rsidRDefault="00A12627" w:rsidP="0036360B">
      <w:pPr>
        <w:autoSpaceDE w:val="0"/>
        <w:autoSpaceDN w:val="0"/>
        <w:adjustRightInd w:val="0"/>
        <w:spacing w:after="0" w:line="240" w:lineRule="auto"/>
        <w:jc w:val="both"/>
        <w:rPr>
          <w:rFonts w:ascii="Times New Roman" w:hAnsi="Times New Roman" w:cs="Times New Roman"/>
          <w:kern w:val="0"/>
        </w:rPr>
      </w:pPr>
    </w:p>
    <w:p w14:paraId="14AE3E19" w14:textId="77777777" w:rsidR="00DF3BF7" w:rsidRDefault="008D1C2C" w:rsidP="0036360B">
      <w:pPr>
        <w:autoSpaceDE w:val="0"/>
        <w:autoSpaceDN w:val="0"/>
        <w:adjustRightInd w:val="0"/>
        <w:spacing w:after="0" w:line="240" w:lineRule="auto"/>
        <w:jc w:val="both"/>
        <w:rPr>
          <w:rFonts w:ascii="Times New Roman" w:hAnsi="Times New Roman" w:cs="Times New Roman"/>
          <w:b/>
          <w:bCs/>
          <w:kern w:val="0"/>
        </w:rPr>
      </w:pPr>
      <w:r w:rsidRPr="00DF3BF7">
        <w:rPr>
          <w:rFonts w:ascii="Times New Roman" w:hAnsi="Times New Roman" w:cs="Times New Roman"/>
          <w:b/>
          <w:bCs/>
          <w:kern w:val="0"/>
        </w:rPr>
        <w:t>Matematica</w:t>
      </w:r>
      <w:r w:rsidR="00ED3DA0" w:rsidRPr="00DF3BF7">
        <w:rPr>
          <w:rFonts w:ascii="Times New Roman" w:hAnsi="Times New Roman" w:cs="Times New Roman"/>
          <w:b/>
          <w:bCs/>
          <w:kern w:val="0"/>
        </w:rPr>
        <w:t xml:space="preserve">: </w:t>
      </w:r>
    </w:p>
    <w:p w14:paraId="57B214E8" w14:textId="166DFDCC" w:rsidR="00905AD5" w:rsidRPr="00DF3BF7" w:rsidRDefault="00ED3DA0"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un</w:t>
      </w:r>
      <w:r w:rsidR="0048466F" w:rsidRPr="00DF3BF7">
        <w:rPr>
          <w:rFonts w:ascii="Times New Roman" w:hAnsi="Times New Roman" w:cs="Times New Roman"/>
          <w:kern w:val="0"/>
        </w:rPr>
        <w:t>’</w:t>
      </w:r>
      <w:r w:rsidRPr="00DF3BF7">
        <w:rPr>
          <w:rFonts w:ascii="Times New Roman" w:hAnsi="Times New Roman" w:cs="Times New Roman"/>
          <w:kern w:val="0"/>
        </w:rPr>
        <w:t>apertura veloce alle quantità</w:t>
      </w:r>
      <w:r w:rsidRPr="00DF3BF7">
        <w:rPr>
          <w:rFonts w:ascii="Times New Roman" w:hAnsi="Times New Roman" w:cs="Times New Roman"/>
          <w:b/>
          <w:bCs/>
          <w:kern w:val="0"/>
        </w:rPr>
        <w:t xml:space="preserve"> </w:t>
      </w:r>
      <w:r w:rsidRPr="00DF3BF7">
        <w:rPr>
          <w:rFonts w:ascii="Times New Roman" w:hAnsi="Times New Roman" w:cs="Times New Roman"/>
          <w:kern w:val="0"/>
        </w:rPr>
        <w:t>del dieci, del cento e del mille tramite le immagini, poi un</w:t>
      </w:r>
      <w:r w:rsidR="00DF3BF7">
        <w:rPr>
          <w:rFonts w:ascii="Times New Roman" w:hAnsi="Times New Roman" w:cs="Times New Roman"/>
          <w:kern w:val="0"/>
        </w:rPr>
        <w:t xml:space="preserve"> </w:t>
      </w:r>
      <w:r w:rsidRPr="00DF3BF7">
        <w:rPr>
          <w:rFonts w:ascii="Times New Roman" w:hAnsi="Times New Roman" w:cs="Times New Roman"/>
          <w:kern w:val="0"/>
        </w:rPr>
        <w:t>minuzioso esame delle operazioni di calcolo mentale una per una</w:t>
      </w:r>
      <w:r w:rsidR="0048466F" w:rsidRPr="00DF3BF7">
        <w:rPr>
          <w:rFonts w:ascii="Times New Roman" w:hAnsi="Times New Roman" w:cs="Times New Roman"/>
          <w:kern w:val="0"/>
        </w:rPr>
        <w:t xml:space="preserve"> con la sua strategia.</w:t>
      </w:r>
      <w:r w:rsidR="00DF3BF7">
        <w:rPr>
          <w:rFonts w:ascii="Times New Roman" w:hAnsi="Times New Roman" w:cs="Times New Roman"/>
          <w:kern w:val="0"/>
        </w:rPr>
        <w:t xml:space="preserve"> </w:t>
      </w:r>
      <w:r w:rsidR="0048466F" w:rsidRPr="00DF3BF7">
        <w:rPr>
          <w:rFonts w:ascii="Times New Roman" w:hAnsi="Times New Roman" w:cs="Times New Roman"/>
          <w:kern w:val="0"/>
        </w:rPr>
        <w:t>I problemi vengono presentati con immagini che si prestano ad una soluzione intuitiva.</w:t>
      </w:r>
    </w:p>
    <w:p w14:paraId="1E6E8D7E" w14:textId="77777777" w:rsidR="00ED3DA0" w:rsidRPr="00DF3BF7" w:rsidRDefault="00ED3DA0" w:rsidP="0036360B">
      <w:pPr>
        <w:autoSpaceDE w:val="0"/>
        <w:autoSpaceDN w:val="0"/>
        <w:adjustRightInd w:val="0"/>
        <w:spacing w:after="0" w:line="240" w:lineRule="auto"/>
        <w:jc w:val="both"/>
        <w:rPr>
          <w:rFonts w:ascii="Times New Roman" w:hAnsi="Times New Roman" w:cs="Times New Roman"/>
          <w:kern w:val="0"/>
        </w:rPr>
      </w:pPr>
    </w:p>
    <w:p w14:paraId="5CB8C333" w14:textId="421C7ED7" w:rsidR="00905AD5" w:rsidRDefault="00905AD5"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b/>
          <w:bCs/>
          <w:kern w:val="0"/>
        </w:rPr>
        <w:t>Storia:</w:t>
      </w:r>
      <w:r w:rsidR="0054160B" w:rsidRPr="00DF3BF7">
        <w:rPr>
          <w:rFonts w:ascii="Times New Roman" w:hAnsi="Times New Roman" w:cs="Times New Roman"/>
          <w:b/>
          <w:bCs/>
          <w:kern w:val="0"/>
        </w:rPr>
        <w:t xml:space="preserve"> </w:t>
      </w:r>
      <w:r w:rsidRPr="00DF3BF7">
        <w:rPr>
          <w:rFonts w:ascii="Times New Roman" w:hAnsi="Times New Roman" w:cs="Times New Roman"/>
          <w:kern w:val="0"/>
        </w:rPr>
        <w:t xml:space="preserve">prima lo studio </w:t>
      </w:r>
      <w:r w:rsidR="00E411E0" w:rsidRPr="00DF3BF7">
        <w:rPr>
          <w:rFonts w:ascii="Times New Roman" w:hAnsi="Times New Roman" w:cs="Times New Roman"/>
          <w:kern w:val="0"/>
        </w:rPr>
        <w:t>di alcune parole per misurare il tempo (ore, giorni, mesi, stagioni)</w:t>
      </w:r>
      <w:r w:rsidR="00DF3BF7">
        <w:rPr>
          <w:rFonts w:ascii="Times New Roman" w:hAnsi="Times New Roman" w:cs="Times New Roman"/>
          <w:kern w:val="0"/>
        </w:rPr>
        <w:t xml:space="preserve"> </w:t>
      </w:r>
      <w:r w:rsidR="00E411E0" w:rsidRPr="00DF3BF7">
        <w:rPr>
          <w:rFonts w:ascii="Times New Roman" w:hAnsi="Times New Roman" w:cs="Times New Roman"/>
          <w:kern w:val="0"/>
        </w:rPr>
        <w:t>e poi un</w:t>
      </w:r>
      <w:r w:rsidR="00ED3DA0" w:rsidRPr="00DF3BF7">
        <w:rPr>
          <w:rFonts w:ascii="Times New Roman" w:hAnsi="Times New Roman" w:cs="Times New Roman"/>
          <w:kern w:val="0"/>
        </w:rPr>
        <w:t xml:space="preserve">a panoramica </w:t>
      </w:r>
      <w:r w:rsidR="00206FAD" w:rsidRPr="00DF3BF7">
        <w:rPr>
          <w:rFonts w:ascii="Times New Roman" w:hAnsi="Times New Roman" w:cs="Times New Roman"/>
          <w:kern w:val="0"/>
        </w:rPr>
        <w:t>d</w:t>
      </w:r>
      <w:r w:rsidR="00E411E0" w:rsidRPr="00DF3BF7">
        <w:rPr>
          <w:rFonts w:ascii="Times New Roman" w:hAnsi="Times New Roman" w:cs="Times New Roman"/>
          <w:kern w:val="0"/>
        </w:rPr>
        <w:t>ella storia attraverso immagini</w:t>
      </w:r>
      <w:r w:rsidR="00D64901" w:rsidRPr="00DF3BF7">
        <w:rPr>
          <w:rFonts w:ascii="Times New Roman" w:hAnsi="Times New Roman" w:cs="Times New Roman"/>
          <w:kern w:val="0"/>
        </w:rPr>
        <w:t xml:space="preserve"> </w:t>
      </w:r>
      <w:r w:rsidR="0048466F" w:rsidRPr="00DF3BF7">
        <w:rPr>
          <w:rFonts w:ascii="Times New Roman" w:hAnsi="Times New Roman" w:cs="Times New Roman"/>
          <w:kern w:val="0"/>
        </w:rPr>
        <w:t>capaci di dare un odine alle informazioni che</w:t>
      </w:r>
      <w:r w:rsidR="00DF3BF7">
        <w:rPr>
          <w:rFonts w:ascii="Times New Roman" w:hAnsi="Times New Roman" w:cs="Times New Roman"/>
          <w:kern w:val="0"/>
        </w:rPr>
        <w:t xml:space="preserve"> </w:t>
      </w:r>
      <w:r w:rsidR="0048466F" w:rsidRPr="00DF3BF7">
        <w:rPr>
          <w:rFonts w:ascii="Times New Roman" w:hAnsi="Times New Roman" w:cs="Times New Roman"/>
          <w:kern w:val="0"/>
        </w:rPr>
        <w:t>i bambini hanno già appreso nella vita extrascolastica</w:t>
      </w:r>
      <w:r w:rsidR="00DF3BF7">
        <w:rPr>
          <w:rFonts w:ascii="Times New Roman" w:hAnsi="Times New Roman" w:cs="Times New Roman"/>
          <w:kern w:val="0"/>
        </w:rPr>
        <w:t>.</w:t>
      </w:r>
    </w:p>
    <w:p w14:paraId="5A3AC2F7" w14:textId="77777777" w:rsidR="00DF3BF7" w:rsidRPr="00DF3BF7" w:rsidRDefault="00DF3BF7" w:rsidP="0036360B">
      <w:pPr>
        <w:autoSpaceDE w:val="0"/>
        <w:autoSpaceDN w:val="0"/>
        <w:adjustRightInd w:val="0"/>
        <w:spacing w:after="0" w:line="240" w:lineRule="auto"/>
        <w:jc w:val="both"/>
        <w:rPr>
          <w:rFonts w:ascii="Times New Roman" w:hAnsi="Times New Roman" w:cs="Times New Roman"/>
          <w:kern w:val="0"/>
        </w:rPr>
      </w:pPr>
    </w:p>
    <w:p w14:paraId="35B9B45E" w14:textId="7CB99113" w:rsidR="00905AD5" w:rsidRPr="00DF3BF7" w:rsidRDefault="00905AD5"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b/>
          <w:bCs/>
          <w:kern w:val="0"/>
        </w:rPr>
        <w:lastRenderedPageBreak/>
        <w:t xml:space="preserve">Geografia: </w:t>
      </w:r>
      <w:r w:rsidRPr="00DF3BF7">
        <w:rPr>
          <w:rFonts w:ascii="Times New Roman" w:hAnsi="Times New Roman" w:cs="Times New Roman"/>
          <w:kern w:val="0"/>
        </w:rPr>
        <w:t>un</w:t>
      </w:r>
      <w:r w:rsidR="00E411E0" w:rsidRPr="00DF3BF7">
        <w:rPr>
          <w:rFonts w:ascii="Times New Roman" w:hAnsi="Times New Roman" w:cs="Times New Roman"/>
          <w:kern w:val="0"/>
        </w:rPr>
        <w:t xml:space="preserve"> invito a conoscere il proprio territorio attraverso le mappe</w:t>
      </w:r>
      <w:r w:rsidR="00A822DA" w:rsidRPr="00DF3BF7">
        <w:rPr>
          <w:rFonts w:ascii="Times New Roman" w:hAnsi="Times New Roman" w:cs="Times New Roman"/>
          <w:kern w:val="0"/>
        </w:rPr>
        <w:t xml:space="preserve"> </w:t>
      </w:r>
      <w:r w:rsidR="00E411E0" w:rsidRPr="00DF3BF7">
        <w:rPr>
          <w:rFonts w:ascii="Times New Roman" w:hAnsi="Times New Roman" w:cs="Times New Roman"/>
          <w:kern w:val="0"/>
        </w:rPr>
        <w:t>che</w:t>
      </w:r>
      <w:r w:rsidR="00A822DA" w:rsidRPr="00DF3BF7">
        <w:rPr>
          <w:rFonts w:ascii="Times New Roman" w:hAnsi="Times New Roman" w:cs="Times New Roman"/>
          <w:kern w:val="0"/>
        </w:rPr>
        <w:t>,</w:t>
      </w:r>
      <w:r w:rsidR="00E411E0" w:rsidRPr="00DF3BF7">
        <w:rPr>
          <w:rFonts w:ascii="Times New Roman" w:hAnsi="Times New Roman" w:cs="Times New Roman"/>
          <w:kern w:val="0"/>
        </w:rPr>
        <w:t xml:space="preserve"> essendo linguaggio analogico</w:t>
      </w:r>
      <w:r w:rsidR="00A822DA" w:rsidRPr="00DF3BF7">
        <w:rPr>
          <w:rFonts w:ascii="Times New Roman" w:hAnsi="Times New Roman" w:cs="Times New Roman"/>
          <w:kern w:val="0"/>
        </w:rPr>
        <w:t>,</w:t>
      </w:r>
      <w:r w:rsidR="00E411E0" w:rsidRPr="00DF3BF7">
        <w:rPr>
          <w:rFonts w:ascii="Times New Roman" w:hAnsi="Times New Roman" w:cs="Times New Roman"/>
          <w:kern w:val="0"/>
        </w:rPr>
        <w:t xml:space="preserve"> sono adattissime ai bambini</w:t>
      </w:r>
      <w:r w:rsidR="00206FAD" w:rsidRPr="00DF3BF7">
        <w:rPr>
          <w:rFonts w:ascii="Times New Roman" w:hAnsi="Times New Roman" w:cs="Times New Roman"/>
          <w:kern w:val="0"/>
        </w:rPr>
        <w:t>.</w:t>
      </w:r>
    </w:p>
    <w:p w14:paraId="0371C42C" w14:textId="77777777" w:rsidR="00E411E0" w:rsidRPr="00DF3BF7" w:rsidRDefault="00E411E0" w:rsidP="0036360B">
      <w:pPr>
        <w:autoSpaceDE w:val="0"/>
        <w:autoSpaceDN w:val="0"/>
        <w:adjustRightInd w:val="0"/>
        <w:spacing w:after="0" w:line="240" w:lineRule="auto"/>
        <w:jc w:val="both"/>
        <w:rPr>
          <w:rFonts w:ascii="Times New Roman" w:hAnsi="Times New Roman" w:cs="Times New Roman"/>
          <w:kern w:val="0"/>
        </w:rPr>
      </w:pPr>
    </w:p>
    <w:p w14:paraId="4598803B" w14:textId="6791C280" w:rsidR="00E411E0" w:rsidRPr="00DF3BF7" w:rsidRDefault="00905AD5"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b/>
          <w:bCs/>
          <w:kern w:val="0"/>
        </w:rPr>
        <w:t xml:space="preserve">Scienze: </w:t>
      </w:r>
      <w:r w:rsidR="00ED3DA0" w:rsidRPr="00DF3BF7">
        <w:rPr>
          <w:rFonts w:ascii="Times New Roman" w:hAnsi="Times New Roman" w:cs="Times New Roman"/>
          <w:kern w:val="0"/>
        </w:rPr>
        <w:t xml:space="preserve">un excursus sulla </w:t>
      </w:r>
      <w:r w:rsidRPr="00DF3BF7">
        <w:rPr>
          <w:rFonts w:ascii="Times New Roman" w:hAnsi="Times New Roman" w:cs="Times New Roman"/>
          <w:kern w:val="0"/>
        </w:rPr>
        <w:t xml:space="preserve">vita </w:t>
      </w:r>
      <w:r w:rsidR="00ED3DA0" w:rsidRPr="00DF3BF7">
        <w:rPr>
          <w:rFonts w:ascii="Times New Roman" w:hAnsi="Times New Roman" w:cs="Times New Roman"/>
          <w:kern w:val="0"/>
        </w:rPr>
        <w:t xml:space="preserve">degli animali e delle piante </w:t>
      </w:r>
      <w:r w:rsidR="00E411E0" w:rsidRPr="00DF3BF7">
        <w:rPr>
          <w:rFonts w:ascii="Times New Roman" w:hAnsi="Times New Roman" w:cs="Times New Roman"/>
          <w:kern w:val="0"/>
        </w:rPr>
        <w:t>raccordandosi con</w:t>
      </w:r>
      <w:r w:rsidR="00206FAD" w:rsidRPr="00DF3BF7">
        <w:rPr>
          <w:rFonts w:ascii="Times New Roman" w:hAnsi="Times New Roman" w:cs="Times New Roman"/>
          <w:kern w:val="0"/>
        </w:rPr>
        <w:t xml:space="preserve"> </w:t>
      </w:r>
      <w:r w:rsidR="00E411E0" w:rsidRPr="00DF3BF7">
        <w:rPr>
          <w:rFonts w:ascii="Times New Roman" w:hAnsi="Times New Roman" w:cs="Times New Roman"/>
          <w:kern w:val="0"/>
        </w:rPr>
        <w:t xml:space="preserve">quello che i bambini già </w:t>
      </w:r>
      <w:r w:rsidR="00CE4369" w:rsidRPr="00DF3BF7">
        <w:rPr>
          <w:rFonts w:ascii="Times New Roman" w:hAnsi="Times New Roman" w:cs="Times New Roman"/>
          <w:kern w:val="0"/>
        </w:rPr>
        <w:t>s</w:t>
      </w:r>
      <w:r w:rsidR="00E411E0" w:rsidRPr="00DF3BF7">
        <w:rPr>
          <w:rFonts w:ascii="Times New Roman" w:hAnsi="Times New Roman" w:cs="Times New Roman"/>
          <w:kern w:val="0"/>
        </w:rPr>
        <w:t>ann</w:t>
      </w:r>
      <w:r w:rsidR="00ED3DA0" w:rsidRPr="00DF3BF7">
        <w:rPr>
          <w:rFonts w:ascii="Times New Roman" w:hAnsi="Times New Roman" w:cs="Times New Roman"/>
          <w:kern w:val="0"/>
        </w:rPr>
        <w:t xml:space="preserve">o. </w:t>
      </w:r>
      <w:r w:rsidR="00E411E0" w:rsidRPr="00DF3BF7">
        <w:rPr>
          <w:rFonts w:ascii="Times New Roman" w:hAnsi="Times New Roman" w:cs="Times New Roman"/>
          <w:kern w:val="0"/>
        </w:rPr>
        <w:t>E poi un riferimento alla tecnologia presente in casa</w:t>
      </w:r>
      <w:r w:rsidR="005424DE" w:rsidRPr="00DF3BF7">
        <w:rPr>
          <w:rFonts w:ascii="Times New Roman" w:hAnsi="Times New Roman" w:cs="Times New Roman"/>
          <w:kern w:val="0"/>
        </w:rPr>
        <w:t xml:space="preserve"> e alla trasformazione dei materiali.</w:t>
      </w:r>
    </w:p>
    <w:p w14:paraId="61546EF3" w14:textId="7F3159CF" w:rsidR="00745C76" w:rsidRPr="00DF3BF7" w:rsidRDefault="00745C76" w:rsidP="0036360B">
      <w:pPr>
        <w:autoSpaceDE w:val="0"/>
        <w:autoSpaceDN w:val="0"/>
        <w:adjustRightInd w:val="0"/>
        <w:spacing w:after="0" w:line="240" w:lineRule="auto"/>
        <w:jc w:val="both"/>
        <w:rPr>
          <w:rFonts w:ascii="Times New Roman" w:hAnsi="Times New Roman" w:cs="Times New Roman"/>
          <w:kern w:val="0"/>
        </w:rPr>
      </w:pPr>
    </w:p>
    <w:p w14:paraId="2082EDBB" w14:textId="5C1E7011" w:rsidR="00ED3DA0" w:rsidRPr="00DF3BF7" w:rsidRDefault="00DF3BF7" w:rsidP="0036360B">
      <w:pPr>
        <w:autoSpaceDE w:val="0"/>
        <w:autoSpaceDN w:val="0"/>
        <w:adjustRightInd w:val="0"/>
        <w:spacing w:after="0" w:line="240" w:lineRule="auto"/>
        <w:jc w:val="both"/>
        <w:rPr>
          <w:rFonts w:ascii="Times New Roman" w:hAnsi="Times New Roman" w:cs="Times New Roman"/>
          <w:kern w:val="0"/>
        </w:rPr>
      </w:pPr>
      <w:r>
        <w:rPr>
          <w:rFonts w:ascii="Times New Roman" w:hAnsi="Times New Roman" w:cs="Times New Roman"/>
          <w:b/>
          <w:bCs/>
          <w:kern w:val="0"/>
        </w:rPr>
        <w:t>Educazione</w:t>
      </w:r>
      <w:r w:rsidR="0007513F" w:rsidRPr="00DF3BF7">
        <w:rPr>
          <w:rFonts w:ascii="Times New Roman" w:hAnsi="Times New Roman" w:cs="Times New Roman"/>
          <w:b/>
          <w:bCs/>
          <w:kern w:val="0"/>
        </w:rPr>
        <w:t xml:space="preserve"> </w:t>
      </w:r>
      <w:r w:rsidR="00745C76" w:rsidRPr="00DF3BF7">
        <w:rPr>
          <w:rFonts w:ascii="Times New Roman" w:hAnsi="Times New Roman" w:cs="Times New Roman"/>
          <w:b/>
          <w:bCs/>
          <w:kern w:val="0"/>
        </w:rPr>
        <w:t>Civica</w:t>
      </w:r>
      <w:r w:rsidR="00ED3DA0" w:rsidRPr="00DF3BF7">
        <w:rPr>
          <w:rFonts w:ascii="Times New Roman" w:hAnsi="Times New Roman" w:cs="Times New Roman"/>
          <w:b/>
          <w:bCs/>
          <w:kern w:val="0"/>
        </w:rPr>
        <w:t xml:space="preserve">: </w:t>
      </w:r>
      <w:r w:rsidR="00ED3DA0" w:rsidRPr="00DF3BF7">
        <w:rPr>
          <w:rFonts w:ascii="Times New Roman" w:hAnsi="Times New Roman" w:cs="Times New Roman"/>
          <w:kern w:val="0"/>
        </w:rPr>
        <w:t>un aiuto a confrontarsi e a rispettare le opinioni altrui, a riconoscere le potenzialità e</w:t>
      </w:r>
      <w:r>
        <w:rPr>
          <w:rFonts w:ascii="Times New Roman" w:hAnsi="Times New Roman" w:cs="Times New Roman"/>
          <w:kern w:val="0"/>
        </w:rPr>
        <w:t xml:space="preserve"> </w:t>
      </w:r>
      <w:r w:rsidR="00ED3DA0" w:rsidRPr="00DF3BF7">
        <w:rPr>
          <w:rFonts w:ascii="Times New Roman" w:hAnsi="Times New Roman" w:cs="Times New Roman"/>
          <w:kern w:val="0"/>
        </w:rPr>
        <w:t>risorse di</w:t>
      </w:r>
      <w:r>
        <w:rPr>
          <w:rFonts w:ascii="Times New Roman" w:hAnsi="Times New Roman" w:cs="Times New Roman"/>
          <w:kern w:val="0"/>
        </w:rPr>
        <w:t xml:space="preserve"> </w:t>
      </w:r>
      <w:r w:rsidR="00ED3DA0" w:rsidRPr="00DF3BF7">
        <w:rPr>
          <w:rFonts w:ascii="Times New Roman" w:hAnsi="Times New Roman" w:cs="Times New Roman"/>
          <w:kern w:val="0"/>
        </w:rPr>
        <w:t>ognuno, con un’attenzione anche all’ambiente/territorio in cui si vive.</w:t>
      </w:r>
    </w:p>
    <w:p w14:paraId="55841CBF" w14:textId="59E6EA16" w:rsidR="00132B12" w:rsidRPr="00DF3BF7" w:rsidRDefault="00132B12" w:rsidP="0036360B">
      <w:pPr>
        <w:autoSpaceDE w:val="0"/>
        <w:autoSpaceDN w:val="0"/>
        <w:adjustRightInd w:val="0"/>
        <w:spacing w:after="0" w:line="240" w:lineRule="auto"/>
        <w:ind w:left="2268" w:hanging="2268"/>
        <w:jc w:val="both"/>
        <w:rPr>
          <w:rFonts w:ascii="Times New Roman" w:hAnsi="Times New Roman" w:cs="Times New Roman"/>
          <w:kern w:val="0"/>
        </w:rPr>
      </w:pPr>
    </w:p>
    <w:p w14:paraId="08CA51B0" w14:textId="5F867413" w:rsidR="001A095E" w:rsidRPr="00DF3BF7" w:rsidRDefault="001A095E" w:rsidP="0036360B">
      <w:pPr>
        <w:autoSpaceDE w:val="0"/>
        <w:autoSpaceDN w:val="0"/>
        <w:adjustRightInd w:val="0"/>
        <w:spacing w:after="0" w:line="240" w:lineRule="auto"/>
        <w:ind w:left="2268" w:hanging="2268"/>
        <w:jc w:val="both"/>
        <w:rPr>
          <w:rFonts w:ascii="Times New Roman" w:hAnsi="Times New Roman" w:cs="Times New Roman"/>
          <w:kern w:val="0"/>
        </w:rPr>
      </w:pPr>
    </w:p>
    <w:p w14:paraId="25CC6557" w14:textId="7A9ABDA2" w:rsidR="005424DE" w:rsidRPr="00DF3BF7" w:rsidRDefault="000C5D62" w:rsidP="0036360B">
      <w:pPr>
        <w:autoSpaceDE w:val="0"/>
        <w:autoSpaceDN w:val="0"/>
        <w:adjustRightInd w:val="0"/>
        <w:spacing w:after="0" w:line="240" w:lineRule="auto"/>
        <w:jc w:val="center"/>
        <w:rPr>
          <w:rFonts w:ascii="Times New Roman" w:hAnsi="Times New Roman" w:cs="Times New Roman"/>
          <w:b/>
          <w:bCs/>
          <w:kern w:val="0"/>
        </w:rPr>
      </w:pPr>
      <w:r w:rsidRPr="00DF3BF7">
        <w:rPr>
          <w:rFonts w:ascii="Times New Roman" w:hAnsi="Times New Roman" w:cs="Times New Roman"/>
          <w:b/>
          <w:bCs/>
          <w:kern w:val="0"/>
        </w:rPr>
        <w:t xml:space="preserve">ASPETTI </w:t>
      </w:r>
      <w:r w:rsidR="005424DE" w:rsidRPr="00DF3BF7">
        <w:rPr>
          <w:rFonts w:ascii="Times New Roman" w:hAnsi="Times New Roman" w:cs="Times New Roman"/>
          <w:b/>
          <w:bCs/>
          <w:kern w:val="0"/>
        </w:rPr>
        <w:t>INTERDISCIPLINAR</w:t>
      </w:r>
      <w:r w:rsidRPr="00DF3BF7">
        <w:rPr>
          <w:rFonts w:ascii="Times New Roman" w:hAnsi="Times New Roman" w:cs="Times New Roman"/>
          <w:b/>
          <w:bCs/>
          <w:kern w:val="0"/>
        </w:rPr>
        <w:t>I</w:t>
      </w:r>
    </w:p>
    <w:p w14:paraId="003B8FBD" w14:textId="2D19B881" w:rsidR="00DD3EC8" w:rsidRPr="00DF3BF7" w:rsidRDefault="00DD3EC8" w:rsidP="0036360B">
      <w:pPr>
        <w:autoSpaceDE w:val="0"/>
        <w:autoSpaceDN w:val="0"/>
        <w:adjustRightInd w:val="0"/>
        <w:spacing w:after="0" w:line="240" w:lineRule="auto"/>
        <w:jc w:val="both"/>
        <w:rPr>
          <w:rFonts w:ascii="Times New Roman" w:hAnsi="Times New Roman" w:cs="Times New Roman"/>
          <w:kern w:val="0"/>
        </w:rPr>
      </w:pPr>
    </w:p>
    <w:p w14:paraId="1B59FFA1" w14:textId="29CEAD18" w:rsidR="005424DE" w:rsidRPr="00DF3BF7" w:rsidRDefault="00186E04"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L</w:t>
      </w:r>
      <w:r w:rsidR="00DD3EC8" w:rsidRPr="00DF3BF7">
        <w:rPr>
          <w:rFonts w:ascii="Times New Roman" w:hAnsi="Times New Roman" w:cs="Times New Roman"/>
          <w:kern w:val="0"/>
        </w:rPr>
        <w:t>’ambientazione</w:t>
      </w:r>
      <w:r w:rsidR="00DD3EC8" w:rsidRPr="00DF3BF7">
        <w:rPr>
          <w:rFonts w:ascii="Times New Roman" w:hAnsi="Times New Roman" w:cs="Times New Roman"/>
          <w:b/>
          <w:bCs/>
          <w:kern w:val="0"/>
        </w:rPr>
        <w:t xml:space="preserve"> </w:t>
      </w:r>
      <w:r w:rsidRPr="00DF3BF7">
        <w:rPr>
          <w:rFonts w:ascii="Times New Roman" w:hAnsi="Times New Roman" w:cs="Times New Roman"/>
          <w:kern w:val="0"/>
        </w:rPr>
        <w:t>della</w:t>
      </w:r>
      <w:r w:rsidR="00DD3EC8" w:rsidRPr="00DF3BF7">
        <w:rPr>
          <w:rFonts w:ascii="Times New Roman" w:hAnsi="Times New Roman" w:cs="Times New Roman"/>
          <w:kern w:val="0"/>
        </w:rPr>
        <w:t xml:space="preserve"> storia</w:t>
      </w:r>
      <w:r w:rsidR="00B1563D" w:rsidRPr="00DF3BF7">
        <w:rPr>
          <w:rFonts w:ascii="Times New Roman" w:hAnsi="Times New Roman" w:cs="Times New Roman"/>
          <w:kern w:val="0"/>
        </w:rPr>
        <w:t xml:space="preserve"> del libro di lettura</w:t>
      </w:r>
      <w:r w:rsidR="00DD3EC8" w:rsidRPr="00DF3BF7">
        <w:rPr>
          <w:rFonts w:ascii="Times New Roman" w:hAnsi="Times New Roman" w:cs="Times New Roman"/>
          <w:kern w:val="0"/>
        </w:rPr>
        <w:t xml:space="preserve"> si svolge i</w:t>
      </w:r>
      <w:r w:rsidR="008A3E19" w:rsidRPr="00DF3BF7">
        <w:rPr>
          <w:rFonts w:ascii="Times New Roman" w:hAnsi="Times New Roman" w:cs="Times New Roman"/>
          <w:kern w:val="0"/>
        </w:rPr>
        <w:t>n vari</w:t>
      </w:r>
      <w:r w:rsidR="00DD3EC8" w:rsidRPr="00DF3BF7">
        <w:rPr>
          <w:rFonts w:ascii="Times New Roman" w:hAnsi="Times New Roman" w:cs="Times New Roman"/>
          <w:kern w:val="0"/>
        </w:rPr>
        <w:t xml:space="preserve"> luog</w:t>
      </w:r>
      <w:r w:rsidR="008A3E19" w:rsidRPr="00DF3BF7">
        <w:rPr>
          <w:rFonts w:ascii="Times New Roman" w:hAnsi="Times New Roman" w:cs="Times New Roman"/>
          <w:kern w:val="0"/>
        </w:rPr>
        <w:t xml:space="preserve">hi: una casa, </w:t>
      </w:r>
      <w:r w:rsidRPr="00DF3BF7">
        <w:rPr>
          <w:rFonts w:ascii="Times New Roman" w:hAnsi="Times New Roman" w:cs="Times New Roman"/>
          <w:kern w:val="0"/>
        </w:rPr>
        <w:t xml:space="preserve">un </w:t>
      </w:r>
      <w:r w:rsidR="00DD3EC8" w:rsidRPr="00DF3BF7">
        <w:rPr>
          <w:rFonts w:ascii="Times New Roman" w:hAnsi="Times New Roman" w:cs="Times New Roman"/>
          <w:kern w:val="0"/>
        </w:rPr>
        <w:t xml:space="preserve">bosco, </w:t>
      </w:r>
      <w:r w:rsidRPr="00DF3BF7">
        <w:rPr>
          <w:rFonts w:ascii="Times New Roman" w:hAnsi="Times New Roman" w:cs="Times New Roman"/>
          <w:kern w:val="0"/>
        </w:rPr>
        <w:t xml:space="preserve">in </w:t>
      </w:r>
      <w:r w:rsidR="00DD3EC8" w:rsidRPr="00DF3BF7">
        <w:rPr>
          <w:rFonts w:ascii="Times New Roman" w:hAnsi="Times New Roman" w:cs="Times New Roman"/>
          <w:kern w:val="0"/>
        </w:rPr>
        <w:t xml:space="preserve">campagna, </w:t>
      </w:r>
      <w:r w:rsidRPr="00DF3BF7">
        <w:rPr>
          <w:rFonts w:ascii="Times New Roman" w:hAnsi="Times New Roman" w:cs="Times New Roman"/>
          <w:kern w:val="0"/>
        </w:rPr>
        <w:t>in</w:t>
      </w:r>
      <w:r w:rsidR="00DD3EC8" w:rsidRPr="00DF3BF7">
        <w:rPr>
          <w:rFonts w:ascii="Times New Roman" w:hAnsi="Times New Roman" w:cs="Times New Roman"/>
          <w:kern w:val="0"/>
        </w:rPr>
        <w:t xml:space="preserve"> città, </w:t>
      </w:r>
      <w:r w:rsidRPr="00DF3BF7">
        <w:rPr>
          <w:rFonts w:ascii="Times New Roman" w:hAnsi="Times New Roman" w:cs="Times New Roman"/>
          <w:kern w:val="0"/>
        </w:rPr>
        <w:t>in</w:t>
      </w:r>
      <w:r w:rsidR="00C9497D" w:rsidRPr="00DF3BF7">
        <w:rPr>
          <w:rFonts w:ascii="Times New Roman" w:hAnsi="Times New Roman" w:cs="Times New Roman"/>
          <w:kern w:val="0"/>
        </w:rPr>
        <w:t xml:space="preserve"> </w:t>
      </w:r>
      <w:r w:rsidR="00DD3EC8" w:rsidRPr="00DF3BF7">
        <w:rPr>
          <w:rFonts w:ascii="Times New Roman" w:hAnsi="Times New Roman" w:cs="Times New Roman"/>
          <w:kern w:val="0"/>
        </w:rPr>
        <w:t>montagna</w:t>
      </w:r>
      <w:r w:rsidR="0057000A" w:rsidRPr="00DF3BF7">
        <w:rPr>
          <w:rFonts w:ascii="Times New Roman" w:hAnsi="Times New Roman" w:cs="Times New Roman"/>
          <w:kern w:val="0"/>
        </w:rPr>
        <w:t>.</w:t>
      </w:r>
      <w:r w:rsidR="00DF3BF7">
        <w:rPr>
          <w:rFonts w:ascii="Times New Roman" w:hAnsi="Times New Roman" w:cs="Times New Roman"/>
          <w:kern w:val="0"/>
        </w:rPr>
        <w:t xml:space="preserve"> </w:t>
      </w:r>
      <w:r w:rsidR="0057000A" w:rsidRPr="00DF3BF7">
        <w:rPr>
          <w:rFonts w:ascii="Times New Roman" w:hAnsi="Times New Roman" w:cs="Times New Roman"/>
          <w:kern w:val="0"/>
        </w:rPr>
        <w:t xml:space="preserve">Per questo motivo il testo </w:t>
      </w:r>
      <w:r w:rsidRPr="00DF3BF7">
        <w:rPr>
          <w:rFonts w:ascii="Times New Roman" w:hAnsi="Times New Roman" w:cs="Times New Roman"/>
          <w:kern w:val="0"/>
        </w:rPr>
        <w:t xml:space="preserve">si presta bene </w:t>
      </w:r>
      <w:r w:rsidR="008A3E19" w:rsidRPr="00DF3BF7">
        <w:rPr>
          <w:rFonts w:ascii="Times New Roman" w:hAnsi="Times New Roman" w:cs="Times New Roman"/>
          <w:kern w:val="0"/>
        </w:rPr>
        <w:t xml:space="preserve">ad agganci con la </w:t>
      </w:r>
      <w:r w:rsidR="00DD3EC8" w:rsidRPr="00DF3BF7">
        <w:rPr>
          <w:rFonts w:ascii="Times New Roman" w:hAnsi="Times New Roman" w:cs="Times New Roman"/>
          <w:kern w:val="0"/>
        </w:rPr>
        <w:t>geografia</w:t>
      </w:r>
      <w:r w:rsidR="00206FAD" w:rsidRPr="00DF3BF7">
        <w:rPr>
          <w:rFonts w:ascii="Times New Roman" w:hAnsi="Times New Roman" w:cs="Times New Roman"/>
          <w:kern w:val="0"/>
        </w:rPr>
        <w:t>.</w:t>
      </w:r>
    </w:p>
    <w:p w14:paraId="4879167F" w14:textId="4DFE3279" w:rsidR="00DD3EC8" w:rsidRPr="00DF3BF7" w:rsidRDefault="00C9497D"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In particolare, l</w:t>
      </w:r>
      <w:r w:rsidR="00DD3EC8" w:rsidRPr="00DF3BF7">
        <w:rPr>
          <w:rFonts w:ascii="Times New Roman" w:hAnsi="Times New Roman" w:cs="Times New Roman"/>
          <w:kern w:val="0"/>
        </w:rPr>
        <w:t xml:space="preserve">a </w:t>
      </w:r>
      <w:r w:rsidR="005424DE" w:rsidRPr="00DF3BF7">
        <w:rPr>
          <w:rFonts w:ascii="Times New Roman" w:hAnsi="Times New Roman" w:cs="Times New Roman"/>
          <w:kern w:val="0"/>
        </w:rPr>
        <w:t>m</w:t>
      </w:r>
      <w:r w:rsidR="00DD3EC8" w:rsidRPr="00DF3BF7">
        <w:rPr>
          <w:rFonts w:ascii="Times New Roman" w:hAnsi="Times New Roman" w:cs="Times New Roman"/>
          <w:kern w:val="0"/>
        </w:rPr>
        <w:t>appa</w:t>
      </w:r>
      <w:r w:rsidR="005424DE" w:rsidRPr="00DF3BF7">
        <w:rPr>
          <w:rFonts w:ascii="Times New Roman" w:hAnsi="Times New Roman" w:cs="Times New Roman"/>
          <w:kern w:val="0"/>
        </w:rPr>
        <w:t xml:space="preserve"> </w:t>
      </w:r>
      <w:r w:rsidRPr="00DF3BF7">
        <w:rPr>
          <w:rFonts w:ascii="Times New Roman" w:hAnsi="Times New Roman" w:cs="Times New Roman"/>
          <w:kern w:val="0"/>
        </w:rPr>
        <w:t xml:space="preserve">che mostra il </w:t>
      </w:r>
      <w:r w:rsidR="005424DE" w:rsidRPr="00DF3BF7">
        <w:rPr>
          <w:rFonts w:ascii="Times New Roman" w:hAnsi="Times New Roman" w:cs="Times New Roman"/>
          <w:kern w:val="0"/>
        </w:rPr>
        <w:t>percorso seguito dai protagonisti</w:t>
      </w:r>
      <w:r w:rsidR="00186E04" w:rsidRPr="00DF3BF7">
        <w:rPr>
          <w:rFonts w:ascii="Times New Roman" w:hAnsi="Times New Roman" w:cs="Times New Roman"/>
          <w:kern w:val="0"/>
        </w:rPr>
        <w:t xml:space="preserve"> </w:t>
      </w:r>
      <w:r w:rsidR="00DD3EC8" w:rsidRPr="00DF3BF7">
        <w:rPr>
          <w:rFonts w:ascii="Times New Roman" w:hAnsi="Times New Roman" w:cs="Times New Roman"/>
          <w:kern w:val="0"/>
        </w:rPr>
        <w:t>permette</w:t>
      </w:r>
      <w:r w:rsidR="008A3E19" w:rsidRPr="00DF3BF7">
        <w:rPr>
          <w:rFonts w:ascii="Times New Roman" w:hAnsi="Times New Roman" w:cs="Times New Roman"/>
          <w:kern w:val="0"/>
        </w:rPr>
        <w:t xml:space="preserve"> operazioni di orientamento.</w:t>
      </w:r>
      <w:r w:rsidR="00186E04" w:rsidRPr="00DF3BF7">
        <w:rPr>
          <w:rFonts w:ascii="Times New Roman" w:hAnsi="Times New Roman" w:cs="Times New Roman"/>
          <w:kern w:val="0"/>
        </w:rPr>
        <w:t xml:space="preserve"> </w:t>
      </w:r>
    </w:p>
    <w:p w14:paraId="3E9BF1F8" w14:textId="60CCAD57" w:rsidR="00DD3EC8" w:rsidRPr="00DF3BF7" w:rsidRDefault="00186E04"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Invita</w:t>
      </w:r>
      <w:r w:rsidR="00B1563D" w:rsidRPr="00DF3BF7">
        <w:rPr>
          <w:rFonts w:ascii="Times New Roman" w:hAnsi="Times New Roman" w:cs="Times New Roman"/>
          <w:kern w:val="0"/>
        </w:rPr>
        <w:t xml:space="preserve">, inoltre </w:t>
      </w:r>
      <w:r w:rsidRPr="00DF3BF7">
        <w:rPr>
          <w:rFonts w:ascii="Times New Roman" w:hAnsi="Times New Roman" w:cs="Times New Roman"/>
          <w:kern w:val="0"/>
        </w:rPr>
        <w:t>a riflettere sul</w:t>
      </w:r>
      <w:r w:rsidR="00DD3EC8" w:rsidRPr="00DF3BF7">
        <w:rPr>
          <w:rFonts w:ascii="Times New Roman" w:hAnsi="Times New Roman" w:cs="Times New Roman"/>
          <w:kern w:val="0"/>
        </w:rPr>
        <w:t xml:space="preserve">lo spazio </w:t>
      </w:r>
      <w:r w:rsidR="00206FAD" w:rsidRPr="00DF3BF7">
        <w:rPr>
          <w:rFonts w:ascii="Times New Roman" w:hAnsi="Times New Roman" w:cs="Times New Roman"/>
          <w:kern w:val="0"/>
        </w:rPr>
        <w:t>del giardino, dell’</w:t>
      </w:r>
      <w:r w:rsidR="00DD3EC8" w:rsidRPr="00DF3BF7">
        <w:rPr>
          <w:rFonts w:ascii="Times New Roman" w:hAnsi="Times New Roman" w:cs="Times New Roman"/>
          <w:kern w:val="0"/>
        </w:rPr>
        <w:t xml:space="preserve">aula, </w:t>
      </w:r>
      <w:r w:rsidR="00206FAD" w:rsidRPr="00DF3BF7">
        <w:rPr>
          <w:rFonts w:ascii="Times New Roman" w:hAnsi="Times New Roman" w:cs="Times New Roman"/>
          <w:kern w:val="0"/>
        </w:rPr>
        <w:t xml:space="preserve">della </w:t>
      </w:r>
      <w:r w:rsidR="00DD3EC8" w:rsidRPr="00DF3BF7">
        <w:rPr>
          <w:rFonts w:ascii="Times New Roman" w:hAnsi="Times New Roman" w:cs="Times New Roman"/>
          <w:kern w:val="0"/>
        </w:rPr>
        <w:t xml:space="preserve">scuola, </w:t>
      </w:r>
      <w:r w:rsidRPr="00DF3BF7">
        <w:rPr>
          <w:rFonts w:ascii="Times New Roman" w:hAnsi="Times New Roman" w:cs="Times New Roman"/>
          <w:kern w:val="0"/>
        </w:rPr>
        <w:t xml:space="preserve">per poi aprirsi ad </w:t>
      </w:r>
      <w:r w:rsidR="00DD3EC8" w:rsidRPr="00DF3BF7">
        <w:rPr>
          <w:rFonts w:ascii="Times New Roman" w:hAnsi="Times New Roman" w:cs="Times New Roman"/>
          <w:kern w:val="0"/>
        </w:rPr>
        <w:t>uno spazio più esteso, come quello del paese, del territorio, della</w:t>
      </w:r>
      <w:r w:rsidRPr="00DF3BF7">
        <w:rPr>
          <w:rFonts w:ascii="Times New Roman" w:hAnsi="Times New Roman" w:cs="Times New Roman"/>
          <w:kern w:val="0"/>
        </w:rPr>
        <w:t xml:space="preserve"> </w:t>
      </w:r>
      <w:r w:rsidR="00DD3EC8" w:rsidRPr="00DF3BF7">
        <w:rPr>
          <w:rFonts w:ascii="Times New Roman" w:hAnsi="Times New Roman" w:cs="Times New Roman"/>
          <w:kern w:val="0"/>
        </w:rPr>
        <w:t>regione</w:t>
      </w:r>
      <w:r w:rsidR="00C9497D" w:rsidRPr="00DF3BF7">
        <w:rPr>
          <w:rFonts w:ascii="Times New Roman" w:hAnsi="Times New Roman" w:cs="Times New Roman"/>
          <w:kern w:val="0"/>
        </w:rPr>
        <w:t>.</w:t>
      </w:r>
    </w:p>
    <w:p w14:paraId="3109A2F6" w14:textId="77777777" w:rsidR="00186E04" w:rsidRPr="00DF3BF7" w:rsidRDefault="00186E04" w:rsidP="0036360B">
      <w:pPr>
        <w:autoSpaceDE w:val="0"/>
        <w:autoSpaceDN w:val="0"/>
        <w:adjustRightInd w:val="0"/>
        <w:spacing w:after="0" w:line="240" w:lineRule="auto"/>
        <w:jc w:val="both"/>
        <w:rPr>
          <w:rFonts w:ascii="Times New Roman" w:hAnsi="Times New Roman" w:cs="Times New Roman"/>
          <w:kern w:val="0"/>
        </w:rPr>
      </w:pPr>
    </w:p>
    <w:p w14:paraId="4289F59C" w14:textId="5DBD9B5D" w:rsidR="00DD3EC8" w:rsidRPr="00DF3BF7" w:rsidRDefault="0057000A"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N</w:t>
      </w:r>
      <w:r w:rsidR="00DD3EC8" w:rsidRPr="00DF3BF7">
        <w:rPr>
          <w:rFonts w:ascii="Times New Roman" w:hAnsi="Times New Roman" w:cs="Times New Roman"/>
          <w:kern w:val="0"/>
        </w:rPr>
        <w:t>el</w:t>
      </w:r>
      <w:r w:rsidR="00B1563D" w:rsidRPr="00DF3BF7">
        <w:rPr>
          <w:rFonts w:ascii="Times New Roman" w:hAnsi="Times New Roman" w:cs="Times New Roman"/>
          <w:kern w:val="0"/>
        </w:rPr>
        <w:t>la narrazione</w:t>
      </w:r>
      <w:r w:rsidR="00DD3EC8" w:rsidRPr="00DF3BF7">
        <w:rPr>
          <w:rFonts w:ascii="Times New Roman" w:hAnsi="Times New Roman" w:cs="Times New Roman"/>
          <w:kern w:val="0"/>
        </w:rPr>
        <w:t xml:space="preserve"> sono presenti diversi </w:t>
      </w:r>
      <w:r w:rsidR="00186E04" w:rsidRPr="00DF3BF7">
        <w:rPr>
          <w:rFonts w:ascii="Times New Roman" w:hAnsi="Times New Roman" w:cs="Times New Roman"/>
          <w:kern w:val="0"/>
        </w:rPr>
        <w:t xml:space="preserve">animali </w:t>
      </w:r>
      <w:r w:rsidRPr="00DF3BF7">
        <w:rPr>
          <w:rFonts w:ascii="Times New Roman" w:hAnsi="Times New Roman" w:cs="Times New Roman"/>
          <w:kern w:val="0"/>
        </w:rPr>
        <w:t xml:space="preserve">e piante </w:t>
      </w:r>
      <w:r w:rsidR="00DD3EC8" w:rsidRPr="00DF3BF7">
        <w:rPr>
          <w:rFonts w:ascii="Times New Roman" w:hAnsi="Times New Roman" w:cs="Times New Roman"/>
          <w:kern w:val="0"/>
        </w:rPr>
        <w:t>che</w:t>
      </w:r>
      <w:r w:rsidR="00EF78A3" w:rsidRPr="00DF3BF7">
        <w:rPr>
          <w:rFonts w:ascii="Times New Roman" w:hAnsi="Times New Roman" w:cs="Times New Roman"/>
          <w:kern w:val="0"/>
        </w:rPr>
        <w:t xml:space="preserve"> stimolano</w:t>
      </w:r>
      <w:r w:rsidR="000C5D62" w:rsidRPr="00DF3BF7">
        <w:rPr>
          <w:rFonts w:ascii="Times New Roman" w:hAnsi="Times New Roman" w:cs="Times New Roman"/>
          <w:kern w:val="0"/>
        </w:rPr>
        <w:t xml:space="preserve"> raccordi con gli argomenti di scienze</w:t>
      </w:r>
    </w:p>
    <w:p w14:paraId="6EFBEA0B" w14:textId="514EA9EC" w:rsidR="00B1563D" w:rsidRPr="00DF3BF7" w:rsidRDefault="00B1563D" w:rsidP="0036360B">
      <w:pPr>
        <w:autoSpaceDE w:val="0"/>
        <w:autoSpaceDN w:val="0"/>
        <w:adjustRightInd w:val="0"/>
        <w:spacing w:after="0" w:line="240" w:lineRule="auto"/>
        <w:jc w:val="both"/>
        <w:rPr>
          <w:rFonts w:ascii="Times New Roman" w:hAnsi="Times New Roman" w:cs="Times New Roman"/>
          <w:kern w:val="0"/>
        </w:rPr>
      </w:pPr>
    </w:p>
    <w:p w14:paraId="0503BB78" w14:textId="292E0E30" w:rsidR="00B1563D" w:rsidRPr="00DF3BF7" w:rsidRDefault="00B1563D"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 xml:space="preserve">Le illustrazioni presenti nel testo di lettura, oltre che ad essere utili alla comprensione sono particolarmente adatte alla sperimentazione grafica dei bambini </w:t>
      </w:r>
      <w:r w:rsidR="000C5D62" w:rsidRPr="00DF3BF7">
        <w:rPr>
          <w:rFonts w:ascii="Times New Roman" w:hAnsi="Times New Roman" w:cs="Times New Roman"/>
          <w:kern w:val="0"/>
        </w:rPr>
        <w:t xml:space="preserve">perché </w:t>
      </w:r>
      <w:r w:rsidRPr="00DF3BF7">
        <w:rPr>
          <w:rFonts w:ascii="Times New Roman" w:hAnsi="Times New Roman" w:cs="Times New Roman"/>
          <w:kern w:val="0"/>
        </w:rPr>
        <w:t>posso</w:t>
      </w:r>
      <w:r w:rsidR="00A822DA" w:rsidRPr="00DF3BF7">
        <w:rPr>
          <w:rFonts w:ascii="Times New Roman" w:hAnsi="Times New Roman" w:cs="Times New Roman"/>
          <w:kern w:val="0"/>
        </w:rPr>
        <w:t>no</w:t>
      </w:r>
      <w:r w:rsidRPr="00DF3BF7">
        <w:rPr>
          <w:rFonts w:ascii="Times New Roman" w:hAnsi="Times New Roman" w:cs="Times New Roman"/>
          <w:kern w:val="0"/>
        </w:rPr>
        <w:t xml:space="preserve"> facilmente ricopiarle nel loro</w:t>
      </w:r>
      <w:r w:rsidR="007A2B05" w:rsidRPr="00DF3BF7">
        <w:rPr>
          <w:rFonts w:ascii="Times New Roman" w:hAnsi="Times New Roman" w:cs="Times New Roman"/>
          <w:kern w:val="0"/>
        </w:rPr>
        <w:t xml:space="preserve"> </w:t>
      </w:r>
      <w:r w:rsidRPr="00DF3BF7">
        <w:rPr>
          <w:rFonts w:ascii="Times New Roman" w:hAnsi="Times New Roman" w:cs="Times New Roman"/>
          <w:kern w:val="0"/>
        </w:rPr>
        <w:t>quaderno.</w:t>
      </w:r>
    </w:p>
    <w:p w14:paraId="016C3272" w14:textId="78D32D35" w:rsidR="00B1563D" w:rsidRDefault="00B1563D"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La storia, inoltre, stimola la rappresentazione di molti momenti significativi che i bambini possono interpretare liberamente.</w:t>
      </w:r>
    </w:p>
    <w:p w14:paraId="587A52FF" w14:textId="77777777" w:rsidR="00DF3BF7" w:rsidRPr="00DF3BF7" w:rsidRDefault="00DF3BF7" w:rsidP="0036360B">
      <w:pPr>
        <w:autoSpaceDE w:val="0"/>
        <w:autoSpaceDN w:val="0"/>
        <w:adjustRightInd w:val="0"/>
        <w:spacing w:after="0" w:line="240" w:lineRule="auto"/>
        <w:jc w:val="both"/>
        <w:rPr>
          <w:rFonts w:ascii="Times New Roman" w:hAnsi="Times New Roman" w:cs="Times New Roman"/>
          <w:kern w:val="0"/>
        </w:rPr>
      </w:pPr>
    </w:p>
    <w:p w14:paraId="002751AD" w14:textId="66E31EBA" w:rsidR="007A2B05" w:rsidRPr="00DF3BF7" w:rsidRDefault="00B1563D"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 xml:space="preserve">Nel quaderno di scrittura e di matematica sono presenti molte proposte grafiche da eseguire a fine lavoro che aiutano a perfezionare </w:t>
      </w:r>
      <w:r w:rsidR="007A2B05" w:rsidRPr="00DF3BF7">
        <w:rPr>
          <w:rFonts w:ascii="Times New Roman" w:hAnsi="Times New Roman" w:cs="Times New Roman"/>
          <w:kern w:val="0"/>
        </w:rPr>
        <w:t>il tratto anche con esercizi di traslazione e rotazione da riportare sul quaderno personale.</w:t>
      </w:r>
    </w:p>
    <w:p w14:paraId="445DC021" w14:textId="78530C42" w:rsidR="00B1563D" w:rsidRPr="00DF3BF7" w:rsidRDefault="00B1563D"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 xml:space="preserve"> </w:t>
      </w:r>
    </w:p>
    <w:p w14:paraId="250A2EF3" w14:textId="057EC3CF" w:rsidR="00F212B9" w:rsidRPr="00DF3BF7" w:rsidRDefault="000C5D62" w:rsidP="0036360B">
      <w:pPr>
        <w:autoSpaceDE w:val="0"/>
        <w:autoSpaceDN w:val="0"/>
        <w:adjustRightInd w:val="0"/>
        <w:spacing w:after="0" w:line="240" w:lineRule="auto"/>
        <w:jc w:val="both"/>
        <w:rPr>
          <w:rFonts w:ascii="Times New Roman" w:hAnsi="Times New Roman" w:cs="Times New Roman"/>
          <w:kern w:val="0"/>
        </w:rPr>
      </w:pPr>
      <w:r w:rsidRPr="00DF3BF7">
        <w:rPr>
          <w:rFonts w:ascii="Times New Roman" w:hAnsi="Times New Roman" w:cs="Times New Roman"/>
          <w:kern w:val="0"/>
        </w:rPr>
        <w:t>Il tutto i</w:t>
      </w:r>
      <w:r w:rsidR="00F212B9" w:rsidRPr="00DF3BF7">
        <w:rPr>
          <w:rFonts w:ascii="Times New Roman" w:hAnsi="Times New Roman" w:cs="Times New Roman"/>
          <w:kern w:val="0"/>
        </w:rPr>
        <w:t xml:space="preserve">n adempienza alle linee guida </w:t>
      </w:r>
      <w:r w:rsidR="00D25045" w:rsidRPr="00DF3BF7">
        <w:rPr>
          <w:rFonts w:ascii="Times New Roman" w:hAnsi="Times New Roman" w:cs="Times New Roman"/>
          <w:kern w:val="0"/>
        </w:rPr>
        <w:t>e ai traguardi previsti per la fine della classe terza presenti nelle Indicazioni Nazionali</w:t>
      </w:r>
      <w:r w:rsidR="00F212B9" w:rsidRPr="00DF3BF7">
        <w:rPr>
          <w:rFonts w:ascii="Times New Roman" w:hAnsi="Times New Roman" w:cs="Times New Roman"/>
          <w:kern w:val="0"/>
        </w:rPr>
        <w:t>:</w:t>
      </w:r>
    </w:p>
    <w:p w14:paraId="6787B38E" w14:textId="77777777" w:rsidR="00745C76" w:rsidRPr="00DF3BF7" w:rsidRDefault="00745C76" w:rsidP="0036360B">
      <w:pPr>
        <w:autoSpaceDE w:val="0"/>
        <w:autoSpaceDN w:val="0"/>
        <w:adjustRightInd w:val="0"/>
        <w:spacing w:after="0" w:line="240" w:lineRule="auto"/>
        <w:jc w:val="both"/>
        <w:rPr>
          <w:rStyle w:val="Normale1"/>
        </w:rPr>
      </w:pPr>
    </w:p>
    <w:p w14:paraId="6577C958" w14:textId="38822564" w:rsidR="00745C76" w:rsidRPr="00DF3BF7" w:rsidRDefault="00745C76" w:rsidP="0036360B">
      <w:pPr>
        <w:autoSpaceDE w:val="0"/>
        <w:autoSpaceDN w:val="0"/>
        <w:adjustRightInd w:val="0"/>
        <w:spacing w:after="0" w:line="240" w:lineRule="auto"/>
        <w:jc w:val="both"/>
        <w:rPr>
          <w:rStyle w:val="Normale1"/>
          <w:i/>
          <w:iCs/>
        </w:rPr>
      </w:pPr>
      <w:r w:rsidRPr="00DF3BF7">
        <w:rPr>
          <w:rStyle w:val="Normale1"/>
          <w:i/>
          <w:iCs/>
        </w:rPr>
        <w:t>“</w:t>
      </w:r>
      <w:r w:rsidR="00DF3BF7" w:rsidRPr="00DF3BF7">
        <w:rPr>
          <w:rStyle w:val="Normale1"/>
          <w:i/>
          <w:iCs/>
        </w:rPr>
        <w:t>F</w:t>
      </w:r>
      <w:r w:rsidRPr="00DF3BF7">
        <w:rPr>
          <w:rStyle w:val="Normale1"/>
          <w:i/>
          <w:iCs/>
        </w:rPr>
        <w:t>in dai primi anni la scuola promuove un percorso di attività nel quale ogni alunno possa assumere un ruolo attivo nel proprio apprendimento, sviluppare al meglio le inclinazioni, esprimere le curiosità, riconoscere ed intervenire sulle difficoltà, assumere sempre maggiore consapevolezza di sé, avviarsi a costruire un proprio progetto di vita.”</w:t>
      </w:r>
    </w:p>
    <w:p w14:paraId="3F7423CA" w14:textId="77777777" w:rsidR="00745C76" w:rsidRPr="00DF3BF7" w:rsidRDefault="00745C76" w:rsidP="0036360B">
      <w:pPr>
        <w:autoSpaceDE w:val="0"/>
        <w:autoSpaceDN w:val="0"/>
        <w:adjustRightInd w:val="0"/>
        <w:spacing w:after="0" w:line="240" w:lineRule="auto"/>
        <w:jc w:val="both"/>
        <w:rPr>
          <w:rStyle w:val="Normale1"/>
          <w:i/>
          <w:iCs/>
        </w:rPr>
      </w:pPr>
    </w:p>
    <w:p w14:paraId="1D095D2C" w14:textId="260F1BCD" w:rsidR="00745C76" w:rsidRPr="00DF3BF7" w:rsidRDefault="00745C76" w:rsidP="0036360B">
      <w:pPr>
        <w:widowControl w:val="0"/>
        <w:jc w:val="both"/>
        <w:rPr>
          <w:rFonts w:ascii="Times New Roman" w:hAnsi="Times New Roman" w:cs="Times New Roman"/>
          <w:i/>
          <w:iCs/>
          <w:spacing w:val="-3"/>
        </w:rPr>
      </w:pPr>
      <w:r w:rsidRPr="00DF3BF7">
        <w:rPr>
          <w:rFonts w:ascii="Times New Roman" w:hAnsi="Times New Roman" w:cs="Times New Roman"/>
          <w:i/>
          <w:iCs/>
          <w:kern w:val="0"/>
          <w:sz w:val="24"/>
          <w:szCs w:val="24"/>
        </w:rPr>
        <w:t>“</w:t>
      </w:r>
      <w:r w:rsidRPr="00DF3BF7">
        <w:rPr>
          <w:rStyle w:val="Normale1"/>
          <w:i/>
          <w:iCs/>
          <w:spacing w:val="-3"/>
        </w:rPr>
        <w:t xml:space="preserve">Favorire l’esplorazione e la scoperta, al fine di promuovere il gusto per la ricerca di nuove conoscenze. In questa prospettiva, la </w:t>
      </w:r>
      <w:proofErr w:type="spellStart"/>
      <w:r w:rsidRPr="00DF3BF7">
        <w:rPr>
          <w:rStyle w:val="Normale1"/>
          <w:i/>
          <w:iCs/>
          <w:spacing w:val="-3"/>
        </w:rPr>
        <w:t>problematizzazione</w:t>
      </w:r>
      <w:proofErr w:type="spellEnd"/>
      <w:r w:rsidRPr="00DF3BF7">
        <w:rPr>
          <w:rStyle w:val="Normale1"/>
          <w:i/>
          <w:iCs/>
          <w:spacing w:val="-3"/>
        </w:rPr>
        <w:t xml:space="preserve"> svolge una funzione insostituibile: sollecita gli alunni a individuare problemi, a sollevare domande, a mettere in discussione le conoscenze già elaborate, a trovare appropriate piste d’indagine, a cercare soluzioni originali”.</w:t>
      </w:r>
    </w:p>
    <w:p w14:paraId="48597275" w14:textId="6CB0EBB5" w:rsidR="00F212B9" w:rsidRPr="00DF3BF7" w:rsidRDefault="002D0BA5" w:rsidP="0036360B">
      <w:pPr>
        <w:autoSpaceDE w:val="0"/>
        <w:autoSpaceDN w:val="0"/>
        <w:adjustRightInd w:val="0"/>
        <w:spacing w:after="0" w:line="240" w:lineRule="auto"/>
        <w:jc w:val="both"/>
        <w:rPr>
          <w:rFonts w:ascii="Times New Roman" w:hAnsi="Times New Roman" w:cs="Times New Roman"/>
          <w:i/>
          <w:iCs/>
        </w:rPr>
      </w:pPr>
      <w:r w:rsidRPr="00DF3BF7">
        <w:rPr>
          <w:rFonts w:ascii="Times New Roman" w:hAnsi="Times New Roman" w:cs="Times New Roman"/>
          <w:i/>
          <w:iCs/>
        </w:rPr>
        <w:t>“</w:t>
      </w:r>
      <w:r w:rsidR="00DF3BF7" w:rsidRPr="00DF3BF7">
        <w:rPr>
          <w:rFonts w:ascii="Times New Roman" w:hAnsi="Times New Roman" w:cs="Times New Roman"/>
          <w:i/>
          <w:iCs/>
        </w:rPr>
        <w:t>F</w:t>
      </w:r>
      <w:r w:rsidRPr="00DF3BF7">
        <w:rPr>
          <w:rFonts w:ascii="Times New Roman" w:hAnsi="Times New Roman" w:cs="Times New Roman"/>
          <w:i/>
          <w:iCs/>
        </w:rPr>
        <w:t>are scuola” oggi significa mettere in relazione la complessità di modi radicalmente nuovi di apprendimento con un’opera quotidiana di guida, attenta al metodo, ai nuovi media e alla ricerca</w:t>
      </w:r>
      <w:r w:rsidRPr="00DF3BF7">
        <w:rPr>
          <w:rFonts w:ascii="Times New Roman" w:hAnsi="Times New Roman" w:cs="Times New Roman"/>
          <w:i/>
          <w:iCs/>
          <w:sz w:val="24"/>
          <w:szCs w:val="24"/>
        </w:rPr>
        <w:t xml:space="preserve"> </w:t>
      </w:r>
      <w:proofErr w:type="gramStart"/>
      <w:r w:rsidRPr="00DF3BF7">
        <w:rPr>
          <w:rFonts w:ascii="Times New Roman" w:hAnsi="Times New Roman" w:cs="Times New Roman"/>
          <w:i/>
          <w:iCs/>
          <w:sz w:val="24"/>
          <w:szCs w:val="24"/>
        </w:rPr>
        <w:t>multi-dimensionale</w:t>
      </w:r>
      <w:proofErr w:type="gramEnd"/>
      <w:r w:rsidRPr="00DF3BF7">
        <w:rPr>
          <w:rFonts w:ascii="Times New Roman" w:hAnsi="Times New Roman" w:cs="Times New Roman"/>
          <w:i/>
          <w:iCs/>
          <w:sz w:val="24"/>
          <w:szCs w:val="24"/>
        </w:rPr>
        <w:t xml:space="preserve">. </w:t>
      </w:r>
      <w:r w:rsidRPr="00DF3BF7">
        <w:rPr>
          <w:rFonts w:ascii="Times New Roman" w:hAnsi="Times New Roman" w:cs="Times New Roman"/>
          <w:i/>
          <w:iCs/>
        </w:rPr>
        <w:t>Al contempo significa curare e consolidare le competenze e i saperi di base, che sono irrinunciabili perché sono le fondamenta per l’uso consapevole del sapere diffuso e perché rendono precocemente effettiva ogni possibilità di apprendimento nel corso della vita. (…)</w:t>
      </w:r>
      <w:r w:rsidR="00DF3BF7" w:rsidRPr="00DF3BF7">
        <w:rPr>
          <w:rStyle w:val="Normale1"/>
          <w:i/>
          <w:iCs/>
          <w:spacing w:val="-3"/>
        </w:rPr>
        <w:t>”</w:t>
      </w:r>
    </w:p>
    <w:sectPr w:rsidR="00F212B9" w:rsidRPr="00DF3BF7" w:rsidSect="00271926">
      <w:headerReference w:type="default" r:id="rId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C3FE" w14:textId="77777777" w:rsidR="00245F38" w:rsidRDefault="00245F38" w:rsidP="00DF3BF7">
      <w:pPr>
        <w:spacing w:after="0" w:line="240" w:lineRule="auto"/>
      </w:pPr>
      <w:r>
        <w:separator/>
      </w:r>
    </w:p>
  </w:endnote>
  <w:endnote w:type="continuationSeparator" w:id="0">
    <w:p w14:paraId="1AAAD636" w14:textId="77777777" w:rsidR="00245F38" w:rsidRDefault="00245F38" w:rsidP="00DF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9F24" w14:textId="77777777" w:rsidR="00245F38" w:rsidRDefault="00245F38" w:rsidP="00DF3BF7">
      <w:pPr>
        <w:spacing w:after="0" w:line="240" w:lineRule="auto"/>
      </w:pPr>
      <w:r>
        <w:separator/>
      </w:r>
    </w:p>
  </w:footnote>
  <w:footnote w:type="continuationSeparator" w:id="0">
    <w:p w14:paraId="2FE4B4BB" w14:textId="77777777" w:rsidR="00245F38" w:rsidRDefault="00245F38" w:rsidP="00DF3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6FD" w14:textId="7DDD2A5A" w:rsidR="00DF3BF7" w:rsidRDefault="00DF3BF7" w:rsidP="00DF3BF7">
    <w:pPr>
      <w:pStyle w:val="Intestazione"/>
      <w:jc w:val="center"/>
      <w:rPr>
        <w:rFonts w:ascii="Times New Roman" w:hAnsi="Times New Roman" w:cs="Times New Roman"/>
      </w:rPr>
    </w:pPr>
    <w:r w:rsidRPr="00DF3BF7">
      <w:rPr>
        <w:rFonts w:ascii="Times New Roman" w:hAnsi="Times New Roman" w:cs="Times New Roman"/>
      </w:rPr>
      <w:t>ESEMPIO DI MODELLO PER LA SCELTA ALTERNATIVA DEI LIBRI DI TESTO</w:t>
    </w:r>
  </w:p>
  <w:p w14:paraId="28AEB396" w14:textId="512C42C1" w:rsidR="00DF3BF7" w:rsidRDefault="00DF3BF7" w:rsidP="00DF3BF7">
    <w:pPr>
      <w:pStyle w:val="Intestazione"/>
      <w:jc w:val="center"/>
      <w:rPr>
        <w:rFonts w:ascii="Times New Roman" w:hAnsi="Times New Roman" w:cs="Times New Roman"/>
      </w:rPr>
    </w:pPr>
  </w:p>
  <w:p w14:paraId="2A09C7F9" w14:textId="54495779" w:rsidR="00DF3BF7" w:rsidRDefault="00DF3BF7" w:rsidP="00DF3BF7">
    <w:pPr>
      <w:pStyle w:val="Intestazione"/>
      <w:jc w:val="center"/>
      <w:rPr>
        <w:rFonts w:ascii="Times New Roman" w:hAnsi="Times New Roman" w:cs="Times New Roman"/>
      </w:rPr>
    </w:pPr>
  </w:p>
  <w:p w14:paraId="1CADA9C1" w14:textId="77777777" w:rsidR="00DF3BF7" w:rsidRPr="00DF3BF7" w:rsidRDefault="00DF3BF7" w:rsidP="00DF3BF7">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A2"/>
    <w:multiLevelType w:val="hybridMultilevel"/>
    <w:tmpl w:val="790E7E32"/>
    <w:lvl w:ilvl="0" w:tplc="425E6238">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D4CF1"/>
    <w:multiLevelType w:val="hybridMultilevel"/>
    <w:tmpl w:val="B0EE3554"/>
    <w:lvl w:ilvl="0" w:tplc="0D42FD9A">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64060"/>
    <w:multiLevelType w:val="hybridMultilevel"/>
    <w:tmpl w:val="5FCA6480"/>
    <w:lvl w:ilvl="0" w:tplc="779279BA">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FE160B"/>
    <w:multiLevelType w:val="hybridMultilevel"/>
    <w:tmpl w:val="34CE226A"/>
    <w:lvl w:ilvl="0" w:tplc="53D2198A">
      <w:numFmt w:val="bullet"/>
      <w:lvlText w:val="-"/>
      <w:lvlJc w:val="left"/>
      <w:pPr>
        <w:ind w:left="720" w:hanging="360"/>
      </w:pPr>
      <w:rPr>
        <w:rFonts w:ascii="Helvetica-Bold" w:eastAsiaTheme="minorHAnsi" w:hAnsi="Helvetica-Bold" w:cs="Helvetica-Bol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6724B2"/>
    <w:multiLevelType w:val="hybridMultilevel"/>
    <w:tmpl w:val="1DCC69D0"/>
    <w:lvl w:ilvl="0" w:tplc="0D42FD9A">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C5FF6"/>
    <w:multiLevelType w:val="hybridMultilevel"/>
    <w:tmpl w:val="227C6114"/>
    <w:lvl w:ilvl="0" w:tplc="959E3C64">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8565FC"/>
    <w:multiLevelType w:val="hybridMultilevel"/>
    <w:tmpl w:val="7D441E60"/>
    <w:lvl w:ilvl="0" w:tplc="0D42FD9A">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6F7D74"/>
    <w:multiLevelType w:val="hybridMultilevel"/>
    <w:tmpl w:val="A16ADC82"/>
    <w:lvl w:ilvl="0" w:tplc="9494977A">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DA3554"/>
    <w:multiLevelType w:val="hybridMultilevel"/>
    <w:tmpl w:val="DBCCCE32"/>
    <w:lvl w:ilvl="0" w:tplc="8698E460">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F168D"/>
    <w:multiLevelType w:val="hybridMultilevel"/>
    <w:tmpl w:val="88CC9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7A7B65"/>
    <w:multiLevelType w:val="hybridMultilevel"/>
    <w:tmpl w:val="5DA85A18"/>
    <w:lvl w:ilvl="0" w:tplc="0D42FD9A">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6F76DB"/>
    <w:multiLevelType w:val="hybridMultilevel"/>
    <w:tmpl w:val="16505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CE7498"/>
    <w:multiLevelType w:val="hybridMultilevel"/>
    <w:tmpl w:val="8F948386"/>
    <w:lvl w:ilvl="0" w:tplc="0E88C59C">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3D0722"/>
    <w:multiLevelType w:val="hybridMultilevel"/>
    <w:tmpl w:val="D320FE88"/>
    <w:lvl w:ilvl="0" w:tplc="963851EA">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6C77CA"/>
    <w:multiLevelType w:val="hybridMultilevel"/>
    <w:tmpl w:val="AEFA1E58"/>
    <w:lvl w:ilvl="0" w:tplc="CA22F098">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6445D1"/>
    <w:multiLevelType w:val="hybridMultilevel"/>
    <w:tmpl w:val="F7FE7B86"/>
    <w:lvl w:ilvl="0" w:tplc="63481EB8">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8705E2"/>
    <w:multiLevelType w:val="hybridMultilevel"/>
    <w:tmpl w:val="883A9BF0"/>
    <w:lvl w:ilvl="0" w:tplc="50320656">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275517"/>
    <w:multiLevelType w:val="hybridMultilevel"/>
    <w:tmpl w:val="3AF2D9DE"/>
    <w:lvl w:ilvl="0" w:tplc="0D42FD9A">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180238"/>
    <w:multiLevelType w:val="hybridMultilevel"/>
    <w:tmpl w:val="E3CEF920"/>
    <w:lvl w:ilvl="0" w:tplc="125A7326">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6324A1"/>
    <w:multiLevelType w:val="hybridMultilevel"/>
    <w:tmpl w:val="B9382158"/>
    <w:lvl w:ilvl="0" w:tplc="6444EBEE">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255BA7"/>
    <w:multiLevelType w:val="hybridMultilevel"/>
    <w:tmpl w:val="49302A60"/>
    <w:lvl w:ilvl="0" w:tplc="6A9C7AFA">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866371"/>
    <w:multiLevelType w:val="hybridMultilevel"/>
    <w:tmpl w:val="6908F072"/>
    <w:lvl w:ilvl="0" w:tplc="14CEAB1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8034C6"/>
    <w:multiLevelType w:val="hybridMultilevel"/>
    <w:tmpl w:val="C62C0B10"/>
    <w:lvl w:ilvl="0" w:tplc="A706334E">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EA11BC"/>
    <w:multiLevelType w:val="hybridMultilevel"/>
    <w:tmpl w:val="EB2EEBC4"/>
    <w:lvl w:ilvl="0" w:tplc="0798BE0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F2138F"/>
    <w:multiLevelType w:val="hybridMultilevel"/>
    <w:tmpl w:val="ECC4B8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1538FE"/>
    <w:multiLevelType w:val="hybridMultilevel"/>
    <w:tmpl w:val="8390A22A"/>
    <w:lvl w:ilvl="0" w:tplc="9C7827AE">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E84CDD"/>
    <w:multiLevelType w:val="hybridMultilevel"/>
    <w:tmpl w:val="F4203470"/>
    <w:lvl w:ilvl="0" w:tplc="0D42FD9A">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E608BE"/>
    <w:multiLevelType w:val="hybridMultilevel"/>
    <w:tmpl w:val="1F3C826A"/>
    <w:lvl w:ilvl="0" w:tplc="4D448C9E">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B0C5F38"/>
    <w:multiLevelType w:val="hybridMultilevel"/>
    <w:tmpl w:val="A22010B8"/>
    <w:lvl w:ilvl="0" w:tplc="C270E45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FB04A7F"/>
    <w:multiLevelType w:val="hybridMultilevel"/>
    <w:tmpl w:val="C25A8B18"/>
    <w:lvl w:ilvl="0" w:tplc="62E8B636">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4069002">
    <w:abstractNumId w:val="16"/>
  </w:num>
  <w:num w:numId="2" w16cid:durableId="1817644663">
    <w:abstractNumId w:val="3"/>
  </w:num>
  <w:num w:numId="3" w16cid:durableId="1578594758">
    <w:abstractNumId w:val="12"/>
  </w:num>
  <w:num w:numId="4" w16cid:durableId="1896158884">
    <w:abstractNumId w:val="20"/>
  </w:num>
  <w:num w:numId="5" w16cid:durableId="405344995">
    <w:abstractNumId w:val="29"/>
  </w:num>
  <w:num w:numId="6" w16cid:durableId="1136609141">
    <w:abstractNumId w:val="21"/>
  </w:num>
  <w:num w:numId="7" w16cid:durableId="2091535836">
    <w:abstractNumId w:val="15"/>
  </w:num>
  <w:num w:numId="8" w16cid:durableId="1784765988">
    <w:abstractNumId w:val="7"/>
  </w:num>
  <w:num w:numId="9" w16cid:durableId="969286782">
    <w:abstractNumId w:val="27"/>
  </w:num>
  <w:num w:numId="10" w16cid:durableId="713232722">
    <w:abstractNumId w:val="2"/>
  </w:num>
  <w:num w:numId="11" w16cid:durableId="1697924213">
    <w:abstractNumId w:val="23"/>
  </w:num>
  <w:num w:numId="12" w16cid:durableId="867765096">
    <w:abstractNumId w:val="8"/>
  </w:num>
  <w:num w:numId="13" w16cid:durableId="1188106763">
    <w:abstractNumId w:val="14"/>
  </w:num>
  <w:num w:numId="14" w16cid:durableId="446317426">
    <w:abstractNumId w:val="19"/>
  </w:num>
  <w:num w:numId="15" w16cid:durableId="201584">
    <w:abstractNumId w:val="28"/>
  </w:num>
  <w:num w:numId="16" w16cid:durableId="481118319">
    <w:abstractNumId w:val="0"/>
  </w:num>
  <w:num w:numId="17" w16cid:durableId="926228348">
    <w:abstractNumId w:val="18"/>
  </w:num>
  <w:num w:numId="18" w16cid:durableId="256519512">
    <w:abstractNumId w:val="22"/>
  </w:num>
  <w:num w:numId="19" w16cid:durableId="1625117699">
    <w:abstractNumId w:val="13"/>
  </w:num>
  <w:num w:numId="20" w16cid:durableId="390227002">
    <w:abstractNumId w:val="25"/>
  </w:num>
  <w:num w:numId="21" w16cid:durableId="316571263">
    <w:abstractNumId w:val="11"/>
  </w:num>
  <w:num w:numId="22" w16cid:durableId="1589726581">
    <w:abstractNumId w:val="5"/>
  </w:num>
  <w:num w:numId="23" w16cid:durableId="691765178">
    <w:abstractNumId w:val="24"/>
  </w:num>
  <w:num w:numId="24" w16cid:durableId="881016996">
    <w:abstractNumId w:val="1"/>
  </w:num>
  <w:num w:numId="25" w16cid:durableId="1252153970">
    <w:abstractNumId w:val="6"/>
  </w:num>
  <w:num w:numId="26" w16cid:durableId="1371418012">
    <w:abstractNumId w:val="26"/>
  </w:num>
  <w:num w:numId="27" w16cid:durableId="861549299">
    <w:abstractNumId w:val="17"/>
  </w:num>
  <w:num w:numId="28" w16cid:durableId="1193881683">
    <w:abstractNumId w:val="4"/>
  </w:num>
  <w:num w:numId="29" w16cid:durableId="32930524">
    <w:abstractNumId w:val="10"/>
  </w:num>
  <w:num w:numId="30" w16cid:durableId="1805853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E4"/>
    <w:rsid w:val="0007513F"/>
    <w:rsid w:val="00076DC7"/>
    <w:rsid w:val="00084A15"/>
    <w:rsid w:val="000A228D"/>
    <w:rsid w:val="000C5D62"/>
    <w:rsid w:val="00110E72"/>
    <w:rsid w:val="00132B12"/>
    <w:rsid w:val="00186E04"/>
    <w:rsid w:val="001A095E"/>
    <w:rsid w:val="00206FAD"/>
    <w:rsid w:val="00245F38"/>
    <w:rsid w:val="00252763"/>
    <w:rsid w:val="00271926"/>
    <w:rsid w:val="002D0BA5"/>
    <w:rsid w:val="0036360B"/>
    <w:rsid w:val="00447BEF"/>
    <w:rsid w:val="0048466F"/>
    <w:rsid w:val="004A63FF"/>
    <w:rsid w:val="0054160B"/>
    <w:rsid w:val="005424DE"/>
    <w:rsid w:val="0057000A"/>
    <w:rsid w:val="00661429"/>
    <w:rsid w:val="00731E7C"/>
    <w:rsid w:val="00745C76"/>
    <w:rsid w:val="00773DD2"/>
    <w:rsid w:val="007A2B05"/>
    <w:rsid w:val="008A3E19"/>
    <w:rsid w:val="008D1C2C"/>
    <w:rsid w:val="008E4EFE"/>
    <w:rsid w:val="00905AD5"/>
    <w:rsid w:val="00957F86"/>
    <w:rsid w:val="009A5A72"/>
    <w:rsid w:val="00A12627"/>
    <w:rsid w:val="00A75B70"/>
    <w:rsid w:val="00A822DA"/>
    <w:rsid w:val="00B1563D"/>
    <w:rsid w:val="00B866CB"/>
    <w:rsid w:val="00BE07DF"/>
    <w:rsid w:val="00C40FE4"/>
    <w:rsid w:val="00C810B8"/>
    <w:rsid w:val="00C9497D"/>
    <w:rsid w:val="00CE4369"/>
    <w:rsid w:val="00D25045"/>
    <w:rsid w:val="00D64901"/>
    <w:rsid w:val="00D70709"/>
    <w:rsid w:val="00DD3EC8"/>
    <w:rsid w:val="00DF3BF7"/>
    <w:rsid w:val="00E411E0"/>
    <w:rsid w:val="00EA21F6"/>
    <w:rsid w:val="00ED3DA0"/>
    <w:rsid w:val="00ED7D44"/>
    <w:rsid w:val="00EE2968"/>
    <w:rsid w:val="00EF78A3"/>
    <w:rsid w:val="00F212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5D3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07DF"/>
    <w:pPr>
      <w:ind w:left="720"/>
      <w:contextualSpacing/>
    </w:pPr>
  </w:style>
  <w:style w:type="character" w:styleId="Rimandocommento">
    <w:name w:val="annotation reference"/>
    <w:basedOn w:val="Carpredefinitoparagrafo"/>
    <w:uiPriority w:val="99"/>
    <w:semiHidden/>
    <w:unhideWhenUsed/>
    <w:rsid w:val="00905AD5"/>
    <w:rPr>
      <w:sz w:val="16"/>
      <w:szCs w:val="16"/>
    </w:rPr>
  </w:style>
  <w:style w:type="paragraph" w:styleId="Testocommento">
    <w:name w:val="annotation text"/>
    <w:basedOn w:val="Normale"/>
    <w:link w:val="TestocommentoCarattere"/>
    <w:uiPriority w:val="99"/>
    <w:semiHidden/>
    <w:unhideWhenUsed/>
    <w:rsid w:val="00905AD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5AD5"/>
    <w:rPr>
      <w:sz w:val="20"/>
      <w:szCs w:val="20"/>
    </w:rPr>
  </w:style>
  <w:style w:type="paragraph" w:styleId="Soggettocommento">
    <w:name w:val="annotation subject"/>
    <w:basedOn w:val="Testocommento"/>
    <w:next w:val="Testocommento"/>
    <w:link w:val="SoggettocommentoCarattere"/>
    <w:uiPriority w:val="99"/>
    <w:semiHidden/>
    <w:unhideWhenUsed/>
    <w:rsid w:val="00905AD5"/>
    <w:rPr>
      <w:b/>
      <w:bCs/>
    </w:rPr>
  </w:style>
  <w:style w:type="character" w:customStyle="1" w:styleId="SoggettocommentoCarattere">
    <w:name w:val="Soggetto commento Carattere"/>
    <w:basedOn w:val="TestocommentoCarattere"/>
    <w:link w:val="Soggettocommento"/>
    <w:uiPriority w:val="99"/>
    <w:semiHidden/>
    <w:rsid w:val="00905AD5"/>
    <w:rPr>
      <w:b/>
      <w:bCs/>
      <w:sz w:val="20"/>
      <w:szCs w:val="20"/>
    </w:rPr>
  </w:style>
  <w:style w:type="character" w:customStyle="1" w:styleId="Normale1">
    <w:name w:val="Normale1"/>
    <w:rsid w:val="00745C76"/>
    <w:rPr>
      <w:rFonts w:ascii="Times New Roman" w:hAnsi="Times New Roman" w:cs="Times New Roman" w:hint="default"/>
      <w:sz w:val="22"/>
    </w:rPr>
  </w:style>
  <w:style w:type="paragraph" w:styleId="Intestazione">
    <w:name w:val="header"/>
    <w:basedOn w:val="Normale"/>
    <w:link w:val="IntestazioneCarattere"/>
    <w:uiPriority w:val="99"/>
    <w:unhideWhenUsed/>
    <w:rsid w:val="00DF3B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3BF7"/>
  </w:style>
  <w:style w:type="paragraph" w:styleId="Pidipagina">
    <w:name w:val="footer"/>
    <w:basedOn w:val="Normale"/>
    <w:link w:val="PidipaginaCarattere"/>
    <w:uiPriority w:val="99"/>
    <w:unhideWhenUsed/>
    <w:rsid w:val="00DF3B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2023-03-22T06:47:00Z</dcterms:created>
  <dcterms:modified xsi:type="dcterms:W3CDTF">2023-03-22T06:47:00Z</dcterms:modified>
</cp:coreProperties>
</file>